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1DBD4" w14:textId="180D08CE" w:rsidR="004A7F1A" w:rsidRDefault="00E571C7">
      <w:pPr>
        <w:jc w:val="center"/>
        <w:rPr>
          <w:b/>
          <w:sz w:val="32"/>
          <w:u w:val="single"/>
        </w:rPr>
      </w:pPr>
      <w:r w:rsidRPr="00E208A2">
        <w:rPr>
          <w:rFonts w:cstheme="minorHAnsi"/>
          <w:b/>
          <w:noProof/>
          <w:sz w:val="20"/>
          <w:szCs w:val="20"/>
          <w:u w:val="single"/>
          <w:lang w:eastAsia="es-ES"/>
        </w:rPr>
        <w:drawing>
          <wp:anchor distT="0" distB="0" distL="114300" distR="114300" simplePos="0" relativeHeight="251662336" behindDoc="1" locked="0" layoutInCell="0" allowOverlap="1" wp14:anchorId="75E5476A" wp14:editId="2D9EE99D">
            <wp:simplePos x="0" y="0"/>
            <wp:positionH relativeFrom="page">
              <wp:posOffset>294640</wp:posOffset>
            </wp:positionH>
            <wp:positionV relativeFrom="page">
              <wp:align>top</wp:align>
            </wp:positionV>
            <wp:extent cx="7437120" cy="10522509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413988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10522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14D">
        <w:rPr>
          <w:b/>
          <w:noProof/>
          <w:sz w:val="32"/>
          <w:u w:val="single"/>
          <w:lang w:eastAsia="es-ES"/>
        </w:rPr>
        <w:drawing>
          <wp:anchor distT="0" distB="0" distL="114300" distR="114300" simplePos="0" relativeHeight="251658240" behindDoc="1" locked="0" layoutInCell="0" allowOverlap="1" wp14:anchorId="736273FC" wp14:editId="17879C2D">
            <wp:simplePos x="0" y="0"/>
            <wp:positionH relativeFrom="page">
              <wp:align>right</wp:align>
            </wp:positionH>
            <wp:positionV relativeFrom="page">
              <wp:posOffset>-85725</wp:posOffset>
            </wp:positionV>
            <wp:extent cx="7437120" cy="1052250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413988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10522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B1A87" w14:textId="77341E7C" w:rsidR="004A7F1A" w:rsidRDefault="004A7F1A">
      <w:pPr>
        <w:jc w:val="center"/>
        <w:rPr>
          <w:b/>
          <w:sz w:val="32"/>
          <w:u w:val="single"/>
        </w:rPr>
      </w:pPr>
    </w:p>
    <w:p w14:paraId="31A55D99" w14:textId="4CEFA495" w:rsidR="004A7F1A" w:rsidRDefault="004A7F1A">
      <w:pPr>
        <w:jc w:val="center"/>
        <w:rPr>
          <w:b/>
          <w:sz w:val="32"/>
          <w:u w:val="single"/>
        </w:rPr>
      </w:pPr>
    </w:p>
    <w:p w14:paraId="68E1747D" w14:textId="27A14D72" w:rsidR="00481208" w:rsidRPr="00E208A2" w:rsidRDefault="00481208">
      <w:pPr>
        <w:spacing w:beforeAutospacing="1" w:afterAutospacing="1"/>
        <w:jc w:val="center"/>
        <w:outlineLvl w:val="1"/>
        <w:rPr>
          <w:rFonts w:cstheme="minorHAnsi"/>
        </w:rPr>
      </w:pPr>
      <w:r w:rsidRPr="00E571C7">
        <w:rPr>
          <w:rFonts w:eastAsia="Times New Roman" w:cstheme="minorHAnsi"/>
          <w:b/>
          <w:bCs/>
          <w:sz w:val="32"/>
          <w:szCs w:val="32"/>
          <w:lang w:eastAsia="es-ES"/>
        </w:rPr>
        <w:t>IX</w:t>
      </w:r>
      <w:r w:rsidR="001056C5" w:rsidRPr="00E571C7">
        <w:rPr>
          <w:rFonts w:eastAsia="Times New Roman" w:cstheme="minorHAnsi"/>
          <w:b/>
          <w:bCs/>
          <w:sz w:val="32"/>
          <w:szCs w:val="32"/>
          <w:lang w:eastAsia="es-ES"/>
        </w:rPr>
        <w:t xml:space="preserve"> Feria de</w:t>
      </w:r>
      <w:r w:rsidR="009F1192" w:rsidRPr="00E571C7">
        <w:rPr>
          <w:rFonts w:eastAsia="Times New Roman" w:cstheme="minorHAnsi"/>
          <w:b/>
          <w:bCs/>
          <w:sz w:val="32"/>
          <w:szCs w:val="32"/>
          <w:lang w:eastAsia="es-ES"/>
        </w:rPr>
        <w:t xml:space="preserve">l Stock </w:t>
      </w:r>
      <w:r w:rsidRPr="00E571C7">
        <w:rPr>
          <w:rFonts w:eastAsia="Times New Roman" w:cstheme="minorHAnsi"/>
          <w:b/>
          <w:bCs/>
          <w:sz w:val="32"/>
          <w:szCs w:val="32"/>
          <w:lang w:eastAsia="es-ES"/>
        </w:rPr>
        <w:t>Invierno</w:t>
      </w:r>
      <w:r w:rsidR="00E571C7" w:rsidRPr="00E571C7">
        <w:rPr>
          <w:rFonts w:eastAsia="Times New Roman" w:cstheme="minorHAnsi"/>
          <w:b/>
          <w:bCs/>
          <w:sz w:val="32"/>
          <w:szCs w:val="32"/>
          <w:lang w:eastAsia="es-ES"/>
        </w:rPr>
        <w:t xml:space="preserve"> </w:t>
      </w:r>
      <w:r w:rsidR="001056C5" w:rsidRPr="00E571C7">
        <w:rPr>
          <w:rFonts w:eastAsia="Times New Roman" w:cstheme="minorHAnsi"/>
          <w:b/>
          <w:bCs/>
          <w:sz w:val="32"/>
          <w:szCs w:val="32"/>
          <w:lang w:eastAsia="es-ES"/>
        </w:rPr>
        <w:t>(</w:t>
      </w:r>
      <w:r w:rsidRPr="00E571C7">
        <w:rPr>
          <w:rFonts w:eastAsia="Times New Roman" w:cstheme="minorHAnsi"/>
          <w:b/>
          <w:bCs/>
          <w:sz w:val="32"/>
          <w:szCs w:val="32"/>
          <w:lang w:eastAsia="es-ES"/>
        </w:rPr>
        <w:t>27, 28 de febrero</w:t>
      </w:r>
      <w:r w:rsidR="009F1192" w:rsidRPr="00E571C7">
        <w:rPr>
          <w:rFonts w:eastAsia="Times New Roman" w:cstheme="minorHAnsi"/>
          <w:b/>
          <w:bCs/>
          <w:sz w:val="32"/>
          <w:szCs w:val="32"/>
          <w:lang w:eastAsia="es-ES"/>
        </w:rPr>
        <w:t xml:space="preserve"> y 1 de </w:t>
      </w:r>
      <w:r w:rsidRPr="00E571C7">
        <w:rPr>
          <w:rFonts w:eastAsia="Times New Roman" w:cstheme="minorHAnsi"/>
          <w:b/>
          <w:bCs/>
          <w:sz w:val="32"/>
          <w:szCs w:val="32"/>
          <w:lang w:eastAsia="es-ES"/>
        </w:rPr>
        <w:t>marzo</w:t>
      </w:r>
      <w:r w:rsidR="001056C5" w:rsidRPr="00E571C7">
        <w:rPr>
          <w:rFonts w:eastAsia="Times New Roman" w:cstheme="minorHAnsi"/>
          <w:b/>
          <w:bCs/>
          <w:sz w:val="32"/>
          <w:szCs w:val="32"/>
          <w:lang w:eastAsia="es-ES"/>
        </w:rPr>
        <w:t xml:space="preserve"> 202</w:t>
      </w:r>
      <w:r w:rsidRPr="00E571C7">
        <w:rPr>
          <w:rFonts w:eastAsia="Times New Roman" w:cstheme="minorHAnsi"/>
          <w:b/>
          <w:bCs/>
          <w:sz w:val="32"/>
          <w:szCs w:val="32"/>
          <w:lang w:eastAsia="es-ES"/>
        </w:rPr>
        <w:t>6</w:t>
      </w:r>
      <w:r w:rsidR="001056C5" w:rsidRPr="00E571C7">
        <w:rPr>
          <w:rFonts w:eastAsia="Times New Roman" w:cstheme="minorHAnsi"/>
          <w:b/>
          <w:bCs/>
          <w:sz w:val="32"/>
          <w:szCs w:val="32"/>
          <w:lang w:eastAsia="es-ES"/>
        </w:rPr>
        <w:t>)</w:t>
      </w:r>
    </w:p>
    <w:p w14:paraId="7ACCCEE3" w14:textId="21D3B98C" w:rsidR="004A7F1A" w:rsidRDefault="00064674">
      <w:pPr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 w:rsidRPr="00E208A2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Ficha de Inscripción</w:t>
      </w:r>
    </w:p>
    <w:p w14:paraId="5281F697" w14:textId="77777777" w:rsidR="008D0D40" w:rsidRPr="00E208A2" w:rsidRDefault="008D0D40">
      <w:pPr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bookmarkStart w:id="0" w:name="_GoBack"/>
      <w:bookmarkEnd w:id="0"/>
    </w:p>
    <w:tbl>
      <w:tblPr>
        <w:tblStyle w:val="Tablaconcuadrcula"/>
        <w:tblW w:w="8979" w:type="dxa"/>
        <w:tblLook w:val="04A0" w:firstRow="1" w:lastRow="0" w:firstColumn="1" w:lastColumn="0" w:noHBand="0" w:noVBand="1"/>
      </w:tblPr>
      <w:tblGrid>
        <w:gridCol w:w="4211"/>
        <w:gridCol w:w="4768"/>
      </w:tblGrid>
      <w:tr w:rsidR="004A7F1A" w:rsidRPr="00E208A2" w14:paraId="59A2751B" w14:textId="77777777" w:rsidTr="00E571C7">
        <w:trPr>
          <w:trHeight w:val="624"/>
        </w:trPr>
        <w:tc>
          <w:tcPr>
            <w:tcW w:w="8979" w:type="dxa"/>
            <w:gridSpan w:val="2"/>
            <w:shd w:val="clear" w:color="auto" w:fill="auto"/>
          </w:tcPr>
          <w:p w14:paraId="50749747" w14:textId="29A08809" w:rsidR="004A7F1A" w:rsidRPr="00E208A2" w:rsidRDefault="009F1192">
            <w:pPr>
              <w:spacing w:beforeAutospacing="1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RAZÓN SOCIAL</w:t>
            </w:r>
          </w:p>
          <w:p w14:paraId="23DC6885" w14:textId="77777777" w:rsidR="004A7F1A" w:rsidRPr="00E208A2" w:rsidRDefault="004A7F1A">
            <w:pPr>
              <w:spacing w:beforeAutospacing="1"/>
              <w:rPr>
                <w:rFonts w:eastAsia="Times New Roman" w:cstheme="minorHAnsi"/>
                <w:i/>
                <w:color w:val="000000"/>
                <w:sz w:val="24"/>
                <w:szCs w:val="24"/>
                <w:lang w:eastAsia="es-ES"/>
              </w:rPr>
            </w:pPr>
          </w:p>
        </w:tc>
      </w:tr>
      <w:tr w:rsidR="004A7F1A" w:rsidRPr="00E208A2" w14:paraId="363C6326" w14:textId="77777777" w:rsidTr="00E571C7">
        <w:trPr>
          <w:trHeight w:val="635"/>
        </w:trPr>
        <w:tc>
          <w:tcPr>
            <w:tcW w:w="4211" w:type="dxa"/>
            <w:shd w:val="clear" w:color="auto" w:fill="auto"/>
          </w:tcPr>
          <w:p w14:paraId="48736EE4" w14:textId="13202819" w:rsidR="004A7F1A" w:rsidRPr="00E208A2" w:rsidRDefault="009F1192">
            <w:pPr>
              <w:spacing w:beforeAutospacing="1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NIF</w:t>
            </w:r>
          </w:p>
          <w:p w14:paraId="0F71F1C1" w14:textId="77777777" w:rsidR="004A7F1A" w:rsidRPr="00E208A2" w:rsidRDefault="004A7F1A">
            <w:pPr>
              <w:spacing w:beforeAutospacing="1"/>
              <w:rPr>
                <w:rFonts w:eastAsia="Times New Roman" w:cstheme="minorHAnsi"/>
                <w:i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768" w:type="dxa"/>
            <w:shd w:val="clear" w:color="auto" w:fill="auto"/>
          </w:tcPr>
          <w:p w14:paraId="2154332F" w14:textId="48FC13F9" w:rsidR="004A7F1A" w:rsidRPr="00E208A2" w:rsidRDefault="009F1192">
            <w:pPr>
              <w:spacing w:before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DENOMINACIÓN COMERCIAL</w:t>
            </w:r>
          </w:p>
        </w:tc>
      </w:tr>
      <w:tr w:rsidR="004A7F1A" w:rsidRPr="00E208A2" w14:paraId="1EDB2096" w14:textId="77777777" w:rsidTr="00E571C7">
        <w:trPr>
          <w:trHeight w:val="624"/>
        </w:trPr>
        <w:tc>
          <w:tcPr>
            <w:tcW w:w="4211" w:type="dxa"/>
            <w:shd w:val="clear" w:color="auto" w:fill="auto"/>
          </w:tcPr>
          <w:p w14:paraId="45B470D0" w14:textId="439213A2" w:rsidR="004A7F1A" w:rsidRPr="00E208A2" w:rsidRDefault="009F1192">
            <w:pPr>
              <w:spacing w:beforeAutospacing="1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PERSONA DE CONTACTO</w:t>
            </w:r>
          </w:p>
          <w:p w14:paraId="3658A465" w14:textId="77777777" w:rsidR="004A7F1A" w:rsidRPr="00E208A2" w:rsidRDefault="004A7F1A">
            <w:pPr>
              <w:spacing w:beforeAutospacing="1"/>
              <w:rPr>
                <w:rFonts w:eastAsia="Times New Roman" w:cstheme="minorHAnsi"/>
                <w:i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768" w:type="dxa"/>
            <w:shd w:val="clear" w:color="auto" w:fill="auto"/>
          </w:tcPr>
          <w:p w14:paraId="01A77F73" w14:textId="0D471B70" w:rsidR="004A7F1A" w:rsidRPr="00E208A2" w:rsidRDefault="009F1192">
            <w:pPr>
              <w:spacing w:beforeAutospacing="1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DOMICILIO</w:t>
            </w:r>
          </w:p>
          <w:p w14:paraId="11D12091" w14:textId="77777777" w:rsidR="004A7F1A" w:rsidRPr="00E208A2" w:rsidRDefault="004A7F1A">
            <w:pPr>
              <w:spacing w:beforeAutospacing="1"/>
              <w:rPr>
                <w:rFonts w:eastAsia="Times New Roman" w:cstheme="minorHAnsi"/>
                <w:i/>
                <w:color w:val="000000"/>
                <w:sz w:val="24"/>
                <w:szCs w:val="24"/>
                <w:lang w:eastAsia="es-ES"/>
              </w:rPr>
            </w:pPr>
          </w:p>
        </w:tc>
      </w:tr>
      <w:tr w:rsidR="004A7F1A" w:rsidRPr="00E208A2" w14:paraId="0D0F0960" w14:textId="77777777" w:rsidTr="00E571C7">
        <w:trPr>
          <w:trHeight w:val="635"/>
        </w:trPr>
        <w:tc>
          <w:tcPr>
            <w:tcW w:w="4211" w:type="dxa"/>
            <w:shd w:val="clear" w:color="auto" w:fill="auto"/>
          </w:tcPr>
          <w:p w14:paraId="577DEB87" w14:textId="6C82E611" w:rsidR="004A7F1A" w:rsidRPr="00E208A2" w:rsidRDefault="009F1192">
            <w:pPr>
              <w:spacing w:beforeAutospacing="1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CÓDIGO POSTAL</w:t>
            </w:r>
          </w:p>
          <w:p w14:paraId="14C171C0" w14:textId="77777777" w:rsidR="004A7F1A" w:rsidRPr="00E208A2" w:rsidRDefault="004A7F1A">
            <w:pPr>
              <w:spacing w:before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768" w:type="dxa"/>
            <w:shd w:val="clear" w:color="auto" w:fill="auto"/>
          </w:tcPr>
          <w:p w14:paraId="5C358A7F" w14:textId="1C8E0070" w:rsidR="004A7F1A" w:rsidRPr="00E208A2" w:rsidRDefault="009F1192">
            <w:pPr>
              <w:spacing w:before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POBLACIÓN/ PROVINCIA</w:t>
            </w:r>
          </w:p>
        </w:tc>
      </w:tr>
      <w:tr w:rsidR="004A7F1A" w:rsidRPr="00E208A2" w14:paraId="05DD0CB8" w14:textId="77777777" w:rsidTr="00E571C7">
        <w:trPr>
          <w:trHeight w:val="624"/>
        </w:trPr>
        <w:tc>
          <w:tcPr>
            <w:tcW w:w="4211" w:type="dxa"/>
            <w:shd w:val="clear" w:color="auto" w:fill="auto"/>
          </w:tcPr>
          <w:p w14:paraId="14E7562F" w14:textId="679BFA64" w:rsidR="004A7F1A" w:rsidRPr="00E208A2" w:rsidRDefault="009F1192">
            <w:pPr>
              <w:spacing w:beforeAutospacing="1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EPÍGRAFE IAE</w:t>
            </w:r>
          </w:p>
          <w:p w14:paraId="09E2064B" w14:textId="77777777" w:rsidR="004A7F1A" w:rsidRPr="00E208A2" w:rsidRDefault="004A7F1A">
            <w:pPr>
              <w:spacing w:before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768" w:type="dxa"/>
            <w:shd w:val="clear" w:color="auto" w:fill="auto"/>
          </w:tcPr>
          <w:p w14:paraId="3F182E15" w14:textId="73410877" w:rsidR="004A7F1A" w:rsidRPr="00E208A2" w:rsidRDefault="009F1192">
            <w:pPr>
              <w:spacing w:beforeAutospacing="1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TELÉFONO / FAX</w:t>
            </w:r>
          </w:p>
          <w:p w14:paraId="1DACB65F" w14:textId="77777777" w:rsidR="004A7F1A" w:rsidRPr="00E208A2" w:rsidRDefault="004A7F1A">
            <w:pPr>
              <w:spacing w:before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</w:tr>
      <w:tr w:rsidR="004A7F1A" w:rsidRPr="00E208A2" w14:paraId="5FDF37F9" w14:textId="77777777" w:rsidTr="00E571C7">
        <w:trPr>
          <w:trHeight w:val="624"/>
        </w:trPr>
        <w:tc>
          <w:tcPr>
            <w:tcW w:w="4211" w:type="dxa"/>
            <w:shd w:val="clear" w:color="auto" w:fill="auto"/>
          </w:tcPr>
          <w:p w14:paraId="0C3D96C9" w14:textId="39AD7F41" w:rsidR="004A7F1A" w:rsidRPr="00E208A2" w:rsidRDefault="009F1192">
            <w:pPr>
              <w:spacing w:before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EMAIL</w:t>
            </w:r>
          </w:p>
        </w:tc>
        <w:tc>
          <w:tcPr>
            <w:tcW w:w="4768" w:type="dxa"/>
            <w:shd w:val="clear" w:color="auto" w:fill="auto"/>
          </w:tcPr>
          <w:p w14:paraId="31CE4961" w14:textId="46DBBA5A" w:rsidR="004A7F1A" w:rsidRPr="00E208A2" w:rsidRDefault="009F1192">
            <w:pPr>
              <w:spacing w:beforeAutospacing="1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PERFIL FACEBOOK</w:t>
            </w:r>
            <w:r w:rsidR="00131A69"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/</w:t>
            </w:r>
            <w:r w:rsidR="00131A69"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TWITTER</w:t>
            </w:r>
            <w:r w:rsidR="00131A69"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E208A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/ OTRAS REDES</w:t>
            </w:r>
          </w:p>
          <w:p w14:paraId="51E1D618" w14:textId="77777777" w:rsidR="004A7F1A" w:rsidRPr="00E208A2" w:rsidRDefault="004A7F1A">
            <w:pPr>
              <w:spacing w:before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</w:tr>
      <w:tr w:rsidR="00481208" w:rsidRPr="00E208A2" w14:paraId="09F0D6C0" w14:textId="77777777" w:rsidTr="00E571C7">
        <w:trPr>
          <w:trHeight w:val="826"/>
        </w:trPr>
        <w:tc>
          <w:tcPr>
            <w:tcW w:w="4211" w:type="dxa"/>
            <w:shd w:val="clear" w:color="auto" w:fill="auto"/>
          </w:tcPr>
          <w:p w14:paraId="52104F66" w14:textId="4B99E730" w:rsidR="00481208" w:rsidRPr="00E208A2" w:rsidRDefault="00481208">
            <w:pPr>
              <w:spacing w:before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Nº METROS LINEALES SOLICITADOS</w:t>
            </w:r>
          </w:p>
        </w:tc>
        <w:tc>
          <w:tcPr>
            <w:tcW w:w="4768" w:type="dxa"/>
            <w:shd w:val="clear" w:color="auto" w:fill="auto"/>
          </w:tcPr>
          <w:p w14:paraId="56C2CAF4" w14:textId="0C366976" w:rsidR="00481208" w:rsidRPr="00E208A2" w:rsidRDefault="00481208" w:rsidP="00481208">
            <w:pPr>
              <w:spacing w:beforeAutospacing="1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Nº DE MESAS SOLICITAS</w:t>
            </w:r>
          </w:p>
        </w:tc>
      </w:tr>
      <w:tr w:rsidR="00481208" w:rsidRPr="00E208A2" w14:paraId="7C277E6D" w14:textId="77777777" w:rsidTr="00E571C7">
        <w:trPr>
          <w:trHeight w:val="907"/>
        </w:trPr>
        <w:tc>
          <w:tcPr>
            <w:tcW w:w="4211" w:type="dxa"/>
            <w:shd w:val="clear" w:color="auto" w:fill="auto"/>
          </w:tcPr>
          <w:p w14:paraId="304069EF" w14:textId="1E78852C" w:rsidR="00481208" w:rsidRDefault="00481208" w:rsidP="00481208">
            <w:pPr>
              <w:spacing w:before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Nº DE SILLAS SOLICITAS</w:t>
            </w:r>
          </w:p>
        </w:tc>
        <w:tc>
          <w:tcPr>
            <w:tcW w:w="4768" w:type="dxa"/>
            <w:shd w:val="clear" w:color="auto" w:fill="auto"/>
          </w:tcPr>
          <w:p w14:paraId="322CCFAA" w14:textId="66E5C6EB" w:rsidR="00481208" w:rsidRDefault="00481208">
            <w:pPr>
              <w:spacing w:beforeAutospacing="1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PRODUCTOS A EXPONER EN LA FERIA</w:t>
            </w:r>
          </w:p>
        </w:tc>
      </w:tr>
    </w:tbl>
    <w:p w14:paraId="54D4025B" w14:textId="77777777" w:rsidR="00481208" w:rsidRDefault="00481208" w:rsidP="00481208">
      <w:pPr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5E89D52A" w14:textId="2E3F7E10" w:rsidR="00481208" w:rsidRDefault="00481208" w:rsidP="00481208">
      <w:pPr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s-ES"/>
        </w:rPr>
        <w:t>Declaro responsablemente:</w:t>
      </w:r>
    </w:p>
    <w:p w14:paraId="41333BA8" w14:textId="77777777" w:rsidR="00481208" w:rsidRDefault="00481208" w:rsidP="00481208">
      <w:pPr>
        <w:pStyle w:val="Default"/>
      </w:pPr>
    </w:p>
    <w:p w14:paraId="658463E3" w14:textId="55FB8C3A" w:rsidR="00481208" w:rsidRPr="00481208" w:rsidRDefault="00481208" w:rsidP="00481208">
      <w:pPr>
        <w:pStyle w:val="Default"/>
        <w:spacing w:before="3"/>
        <w:jc w:val="both"/>
        <w:rPr>
          <w:rFonts w:asciiTheme="minorHAnsi" w:hAnsiTheme="minorHAnsi" w:cstheme="minorHAnsi"/>
          <w:color w:val="1A181C"/>
          <w:sz w:val="20"/>
          <w:szCs w:val="20"/>
        </w:rPr>
      </w:pPr>
      <w:r w:rsidRPr="00481208">
        <w:rPr>
          <w:rFonts w:asciiTheme="minorHAnsi" w:hAnsiTheme="minorHAnsi" w:cstheme="minorHAnsi"/>
          <w:color w:val="1A181C"/>
          <w:sz w:val="20"/>
          <w:szCs w:val="20"/>
        </w:rPr>
        <w:t xml:space="preserve"> Que dispongo de la documentación que se relaciona a continuación, y que así lo acredita, que la pondré a disposición de la Administración cuando me sea requerida y me comprometo a mantener el </w:t>
      </w:r>
      <w:r>
        <w:rPr>
          <w:rFonts w:asciiTheme="minorHAnsi" w:hAnsiTheme="minorHAnsi" w:cstheme="minorHAnsi"/>
          <w:color w:val="1A181C"/>
          <w:sz w:val="20"/>
          <w:szCs w:val="20"/>
        </w:rPr>
        <w:t>c</w:t>
      </w:r>
      <w:r w:rsidRPr="00481208">
        <w:rPr>
          <w:rFonts w:asciiTheme="minorHAnsi" w:hAnsiTheme="minorHAnsi" w:cstheme="minorHAnsi"/>
          <w:color w:val="1A181C"/>
          <w:sz w:val="20"/>
          <w:szCs w:val="20"/>
        </w:rPr>
        <w:t>umplimiento de las obligaciones durante el período de tiempo de realización de la feria.</w:t>
      </w:r>
    </w:p>
    <w:p w14:paraId="22F8DCB9" w14:textId="2AE4F7A4" w:rsidR="00481208" w:rsidRPr="00481208" w:rsidRDefault="00481208" w:rsidP="00E571C7">
      <w:pPr>
        <w:pStyle w:val="Default"/>
        <w:numPr>
          <w:ilvl w:val="0"/>
          <w:numId w:val="5"/>
        </w:numPr>
        <w:spacing w:before="3"/>
        <w:jc w:val="both"/>
        <w:rPr>
          <w:rFonts w:asciiTheme="minorHAnsi" w:hAnsiTheme="minorHAnsi" w:cstheme="minorHAnsi"/>
          <w:color w:val="1A181C"/>
          <w:sz w:val="20"/>
          <w:szCs w:val="20"/>
        </w:rPr>
      </w:pPr>
      <w:r w:rsidRPr="00481208">
        <w:rPr>
          <w:rFonts w:asciiTheme="minorHAnsi" w:hAnsiTheme="minorHAnsi" w:cstheme="minorHAnsi"/>
          <w:color w:val="1A181C"/>
          <w:sz w:val="20"/>
          <w:szCs w:val="20"/>
        </w:rPr>
        <w:t>Justificante de alta en el IAE, CIF/NIF.</w:t>
      </w:r>
    </w:p>
    <w:p w14:paraId="40387634" w14:textId="376F868C" w:rsidR="00481208" w:rsidRPr="00481208" w:rsidRDefault="00481208" w:rsidP="00E571C7">
      <w:pPr>
        <w:pStyle w:val="Default"/>
        <w:numPr>
          <w:ilvl w:val="0"/>
          <w:numId w:val="5"/>
        </w:numPr>
        <w:spacing w:before="3"/>
        <w:jc w:val="both"/>
        <w:rPr>
          <w:rFonts w:asciiTheme="minorHAnsi" w:hAnsiTheme="minorHAnsi" w:cstheme="minorHAnsi"/>
          <w:color w:val="1A181C"/>
          <w:sz w:val="20"/>
          <w:szCs w:val="20"/>
        </w:rPr>
      </w:pPr>
      <w:r w:rsidRPr="00481208">
        <w:rPr>
          <w:rFonts w:asciiTheme="minorHAnsi" w:hAnsiTheme="minorHAnsi" w:cstheme="minorHAnsi"/>
          <w:color w:val="1A181C"/>
          <w:sz w:val="20"/>
          <w:szCs w:val="20"/>
        </w:rPr>
        <w:t>Certificado de estar al corriente de las obligaciones tributarias</w:t>
      </w:r>
    </w:p>
    <w:p w14:paraId="28EBC4BD" w14:textId="7A4B77F2" w:rsidR="00E571C7" w:rsidRPr="00E571C7" w:rsidRDefault="00481208" w:rsidP="00E571C7">
      <w:pPr>
        <w:pStyle w:val="Prrafodelista"/>
        <w:numPr>
          <w:ilvl w:val="0"/>
          <w:numId w:val="5"/>
        </w:numPr>
        <w:rPr>
          <w:rFonts w:cstheme="minorHAnsi"/>
          <w:color w:val="1A181C"/>
          <w:sz w:val="20"/>
          <w:szCs w:val="20"/>
        </w:rPr>
      </w:pPr>
      <w:r w:rsidRPr="00E571C7">
        <w:rPr>
          <w:rFonts w:cstheme="minorHAnsi"/>
          <w:color w:val="1A181C"/>
          <w:sz w:val="20"/>
          <w:szCs w:val="20"/>
        </w:rPr>
        <w:t>Certificado de estar al corriente en las obligaciones de la seguridad social.</w:t>
      </w:r>
    </w:p>
    <w:p w14:paraId="20AA83D6" w14:textId="0409FC38" w:rsidR="00E571C7" w:rsidRPr="00E571C7" w:rsidRDefault="00481208" w:rsidP="00B6032A">
      <w:pPr>
        <w:pStyle w:val="Prrafodelista"/>
        <w:numPr>
          <w:ilvl w:val="0"/>
          <w:numId w:val="5"/>
        </w:numPr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E571C7">
        <w:rPr>
          <w:rFonts w:cstheme="minorHAnsi"/>
          <w:color w:val="1A181C"/>
          <w:sz w:val="20"/>
          <w:szCs w:val="20"/>
        </w:rPr>
        <w:t>Justificante de alta en el Régimen Especial de Autónomos y último recibo de pago.</w:t>
      </w:r>
    </w:p>
    <w:p w14:paraId="0E1DA685" w14:textId="2289FC4F" w:rsidR="00E571C7" w:rsidRDefault="00E571C7" w:rsidP="00E571C7">
      <w:pPr>
        <w:pStyle w:val="Prrafodelista"/>
        <w:rPr>
          <w:rFonts w:cstheme="minorHAnsi"/>
          <w:color w:val="1A181C"/>
          <w:sz w:val="20"/>
          <w:szCs w:val="20"/>
        </w:rPr>
      </w:pPr>
    </w:p>
    <w:p w14:paraId="22A11AD3" w14:textId="77777777" w:rsidR="00E571C7" w:rsidRPr="00E571C7" w:rsidRDefault="00E571C7" w:rsidP="00E571C7">
      <w:pPr>
        <w:pStyle w:val="Prrafodelista"/>
        <w:rPr>
          <w:rFonts w:eastAsia="Times New Roman" w:cstheme="minorHAnsi"/>
          <w:color w:val="000000"/>
          <w:sz w:val="20"/>
          <w:szCs w:val="20"/>
          <w:lang w:eastAsia="es-ES"/>
        </w:rPr>
      </w:pPr>
    </w:p>
    <w:p w14:paraId="2E84766A" w14:textId="2ABF9BC6" w:rsidR="00E571C7" w:rsidRDefault="00E571C7" w:rsidP="00E571C7">
      <w:pPr>
        <w:pStyle w:val="Prrafodelista"/>
        <w:rPr>
          <w:rFonts w:cstheme="minorHAnsi"/>
          <w:color w:val="1A181C"/>
          <w:sz w:val="20"/>
          <w:szCs w:val="20"/>
        </w:rPr>
      </w:pPr>
    </w:p>
    <w:p w14:paraId="7E85BB30" w14:textId="6B6B1C71" w:rsidR="00E571C7" w:rsidRPr="00E571C7" w:rsidRDefault="00E571C7" w:rsidP="00E571C7">
      <w:pPr>
        <w:pStyle w:val="Prrafodelista"/>
        <w:rPr>
          <w:rFonts w:eastAsia="Times New Roman" w:cstheme="minorHAnsi"/>
          <w:color w:val="000000"/>
          <w:sz w:val="20"/>
          <w:szCs w:val="20"/>
          <w:lang w:eastAsia="es-ES"/>
        </w:rPr>
      </w:pPr>
    </w:p>
    <w:p w14:paraId="64DB45C4" w14:textId="77777777" w:rsidR="00E571C7" w:rsidRDefault="00E571C7" w:rsidP="00E571C7">
      <w:pPr>
        <w:rPr>
          <w:rFonts w:eastAsia="Times New Roman" w:cstheme="minorHAnsi"/>
          <w:color w:val="000000"/>
          <w:sz w:val="20"/>
          <w:szCs w:val="20"/>
          <w:lang w:eastAsia="es-ES"/>
        </w:rPr>
      </w:pPr>
    </w:p>
    <w:p w14:paraId="6D90E5E4" w14:textId="6D4B895B" w:rsidR="00E571C7" w:rsidRDefault="00E571C7" w:rsidP="00E571C7">
      <w:pPr>
        <w:rPr>
          <w:rFonts w:eastAsia="Times New Roman" w:cstheme="minorHAnsi"/>
          <w:color w:val="000000"/>
          <w:sz w:val="20"/>
          <w:szCs w:val="20"/>
          <w:lang w:eastAsia="es-ES"/>
        </w:rPr>
      </w:pPr>
      <w:r>
        <w:rPr>
          <w:rFonts w:eastAsia="Times New Roman" w:cstheme="minorHAnsi"/>
          <w:color w:val="000000"/>
          <w:sz w:val="20"/>
          <w:szCs w:val="20"/>
          <w:lang w:eastAsia="es-ES"/>
        </w:rPr>
        <w:t>Fdo.:</w:t>
      </w:r>
      <w:r w:rsidRPr="00E571C7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……. </w:t>
      </w:r>
      <w:r>
        <w:rPr>
          <w:rFonts w:eastAsia="Times New Roman" w:cstheme="minorHAnsi"/>
          <w:color w:val="000000"/>
          <w:sz w:val="20"/>
          <w:szCs w:val="20"/>
          <w:lang w:eastAsia="es-ES"/>
        </w:rPr>
        <w:t>………………………………………………….</w:t>
      </w:r>
    </w:p>
    <w:p w14:paraId="05E15143" w14:textId="77777777" w:rsidR="00E571C7" w:rsidRDefault="00E571C7" w:rsidP="00E571C7">
      <w:pPr>
        <w:rPr>
          <w:rFonts w:eastAsia="Times New Roman" w:cstheme="minorHAnsi"/>
          <w:color w:val="000000"/>
          <w:sz w:val="20"/>
          <w:szCs w:val="20"/>
          <w:lang w:eastAsia="es-ES"/>
        </w:rPr>
      </w:pPr>
    </w:p>
    <w:p w14:paraId="1963FDBA" w14:textId="281EC097" w:rsidR="00E571C7" w:rsidRPr="00E571C7" w:rsidRDefault="00E571C7" w:rsidP="00E571C7">
      <w:pPr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E571C7">
        <w:t xml:space="preserve"> </w:t>
      </w:r>
      <w:r w:rsidRPr="00E571C7">
        <w:rPr>
          <w:rFonts w:eastAsia="Times New Roman" w:cstheme="minorHAnsi"/>
          <w:color w:val="000000"/>
          <w:sz w:val="20"/>
          <w:szCs w:val="20"/>
          <w:lang w:eastAsia="es-ES"/>
        </w:rPr>
        <w:t>En ……………………………</w:t>
      </w:r>
      <w:r>
        <w:rPr>
          <w:rFonts w:eastAsia="Times New Roman" w:cstheme="minorHAnsi"/>
          <w:color w:val="000000"/>
          <w:sz w:val="20"/>
          <w:szCs w:val="20"/>
          <w:lang w:eastAsia="es-ES"/>
        </w:rPr>
        <w:t>………………</w:t>
      </w:r>
      <w:proofErr w:type="gramStart"/>
      <w:r>
        <w:rPr>
          <w:rFonts w:eastAsia="Times New Roman" w:cstheme="minorHAnsi"/>
          <w:color w:val="000000"/>
          <w:sz w:val="20"/>
          <w:szCs w:val="20"/>
          <w:lang w:eastAsia="es-ES"/>
        </w:rPr>
        <w:t>…….</w:t>
      </w:r>
      <w:proofErr w:type="gramEnd"/>
      <w:r>
        <w:rPr>
          <w:rFonts w:eastAsia="Times New Roman" w:cstheme="minorHAnsi"/>
          <w:color w:val="000000"/>
          <w:sz w:val="20"/>
          <w:szCs w:val="20"/>
          <w:lang w:eastAsia="es-ES"/>
        </w:rPr>
        <w:t>.</w:t>
      </w:r>
      <w:r w:rsidRPr="00E571C7">
        <w:rPr>
          <w:rFonts w:eastAsia="Times New Roman" w:cstheme="minorHAnsi"/>
          <w:color w:val="000000"/>
          <w:sz w:val="20"/>
          <w:szCs w:val="20"/>
          <w:lang w:eastAsia="es-ES"/>
        </w:rPr>
        <w:t>………………. a ……. de ……</w:t>
      </w:r>
      <w:r>
        <w:rPr>
          <w:rFonts w:eastAsia="Times New Roman" w:cstheme="minorHAnsi"/>
          <w:color w:val="000000"/>
          <w:sz w:val="20"/>
          <w:szCs w:val="20"/>
          <w:lang w:eastAsia="es-ES"/>
        </w:rPr>
        <w:t>…</w:t>
      </w:r>
      <w:proofErr w:type="gramStart"/>
      <w:r>
        <w:rPr>
          <w:rFonts w:eastAsia="Times New Roman" w:cstheme="minorHAnsi"/>
          <w:color w:val="000000"/>
          <w:sz w:val="20"/>
          <w:szCs w:val="20"/>
          <w:lang w:eastAsia="es-ES"/>
        </w:rPr>
        <w:t>…….</w:t>
      </w:r>
      <w:proofErr w:type="gramEnd"/>
      <w:r>
        <w:rPr>
          <w:rFonts w:eastAsia="Times New Roman" w:cstheme="minorHAnsi"/>
          <w:color w:val="000000"/>
          <w:sz w:val="20"/>
          <w:szCs w:val="20"/>
          <w:lang w:eastAsia="es-ES"/>
        </w:rPr>
        <w:t>.</w:t>
      </w:r>
      <w:r w:rsidRPr="00E571C7">
        <w:rPr>
          <w:rFonts w:eastAsia="Times New Roman" w:cstheme="minorHAnsi"/>
          <w:color w:val="000000"/>
          <w:sz w:val="20"/>
          <w:szCs w:val="20"/>
          <w:lang w:eastAsia="es-ES"/>
        </w:rPr>
        <w:t>……….. de 202</w:t>
      </w:r>
      <w:r>
        <w:rPr>
          <w:rFonts w:eastAsia="Times New Roman" w:cstheme="minorHAnsi"/>
          <w:color w:val="000000"/>
          <w:sz w:val="20"/>
          <w:szCs w:val="20"/>
          <w:lang w:eastAsia="es-ES"/>
        </w:rPr>
        <w:t>6</w:t>
      </w:r>
      <w:r w:rsidRPr="00E571C7">
        <w:rPr>
          <w:rFonts w:eastAsia="Times New Roman" w:cstheme="minorHAnsi"/>
          <w:color w:val="000000"/>
          <w:sz w:val="20"/>
          <w:szCs w:val="20"/>
          <w:lang w:eastAsia="es-ES"/>
        </w:rPr>
        <w:t>.</w:t>
      </w:r>
    </w:p>
    <w:p w14:paraId="566FC84C" w14:textId="77777777" w:rsidR="00E571C7" w:rsidRPr="00E571C7" w:rsidRDefault="00E571C7" w:rsidP="00E571C7">
      <w:pPr>
        <w:pStyle w:val="Prrafodelista"/>
        <w:rPr>
          <w:rFonts w:cstheme="minorHAnsi"/>
          <w:color w:val="1A181C"/>
          <w:sz w:val="20"/>
          <w:szCs w:val="20"/>
        </w:rPr>
      </w:pPr>
    </w:p>
    <w:p w14:paraId="41095E19" w14:textId="77777777" w:rsidR="004A7F1A" w:rsidRPr="00E208A2" w:rsidRDefault="004A7F1A" w:rsidP="00481208">
      <w:pPr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7E25F371" w14:textId="77777777" w:rsidR="00481208" w:rsidRDefault="00481208">
      <w:pPr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18105EF" w14:textId="77777777" w:rsidR="00481208" w:rsidRDefault="00481208">
      <w:pPr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1CA3F63D" w14:textId="77777777" w:rsidR="00481208" w:rsidRDefault="00481208">
      <w:pPr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3D41A53" w14:textId="77777777" w:rsidR="00481208" w:rsidRDefault="00481208">
      <w:pPr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75121880" w14:textId="77777777" w:rsidR="00481208" w:rsidRDefault="00481208">
      <w:pPr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69CA8E08" w14:textId="77777777" w:rsidR="00481208" w:rsidRDefault="00481208">
      <w:pPr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1F6BB76E" w14:textId="64D7AD50" w:rsidR="004A7F1A" w:rsidRPr="00E208A2" w:rsidRDefault="00064674">
      <w:pPr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E208A2">
        <w:rPr>
          <w:rFonts w:eastAsia="Times New Roman" w:cstheme="minorHAnsi"/>
          <w:b/>
          <w:color w:val="000000"/>
          <w:sz w:val="24"/>
          <w:szCs w:val="24"/>
          <w:lang w:eastAsia="es-ES"/>
        </w:rPr>
        <w:t>Condiciones de participación</w:t>
      </w:r>
    </w:p>
    <w:p w14:paraId="206E3F09" w14:textId="77777777" w:rsidR="00064674" w:rsidRPr="00E208A2" w:rsidRDefault="00064674">
      <w:pPr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03BF8E3B" w14:textId="36965050" w:rsidR="00064674" w:rsidRDefault="00064674" w:rsidP="00E208A2">
      <w:pPr>
        <w:autoSpaceDE w:val="0"/>
        <w:autoSpaceDN w:val="0"/>
        <w:adjustRightInd w:val="0"/>
        <w:rPr>
          <w:rFonts w:cstheme="minorHAnsi"/>
          <w:color w:val="1A181C"/>
          <w:sz w:val="20"/>
          <w:szCs w:val="20"/>
        </w:rPr>
      </w:pPr>
      <w:r w:rsidRPr="00E208A2">
        <w:rPr>
          <w:rFonts w:cstheme="minorHAnsi"/>
          <w:color w:val="1A181C"/>
          <w:sz w:val="20"/>
          <w:szCs w:val="20"/>
        </w:rPr>
        <w:t>- Podrán participar los establecimientos comerciales ubicados en Valencia de Don Juan y en MANSURLE sea cuya actividad no sea la venta exclusiva de productos de stock. Los participantes deberán estar dados de alta y al corriente de pago de todos los impuestos y cuotas</w:t>
      </w:r>
      <w:r w:rsidR="00E208A2">
        <w:rPr>
          <w:rFonts w:cstheme="minorHAnsi"/>
          <w:color w:val="1A181C"/>
          <w:sz w:val="20"/>
          <w:szCs w:val="20"/>
        </w:rPr>
        <w:t>.</w:t>
      </w:r>
    </w:p>
    <w:p w14:paraId="3F93E6C1" w14:textId="77777777" w:rsidR="00E208A2" w:rsidRPr="00E208A2" w:rsidRDefault="00E208A2" w:rsidP="00E208A2">
      <w:pPr>
        <w:autoSpaceDE w:val="0"/>
        <w:autoSpaceDN w:val="0"/>
        <w:adjustRightInd w:val="0"/>
        <w:rPr>
          <w:rFonts w:cstheme="minorHAnsi"/>
          <w:color w:val="1A181C"/>
          <w:sz w:val="20"/>
          <w:szCs w:val="20"/>
        </w:rPr>
      </w:pPr>
    </w:p>
    <w:p w14:paraId="2E01D5AC" w14:textId="19BF9A26" w:rsidR="00064674" w:rsidRDefault="00064674" w:rsidP="00E571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E208A2">
        <w:rPr>
          <w:rFonts w:cstheme="minorHAnsi"/>
          <w:color w:val="1A181C"/>
          <w:sz w:val="20"/>
          <w:szCs w:val="20"/>
        </w:rPr>
        <w:t>- La calidad de los productos que se vendan nunca podrá ser inferior a la ofertada habitualmente en el establecimiento, y en ningún caso se ofrecerán productos deteriorados o defectuosos.</w:t>
      </w:r>
      <w:r w:rsidR="00FA611F">
        <w:rPr>
          <w:b/>
          <w:noProof/>
          <w:sz w:val="32"/>
          <w:u w:val="single"/>
          <w:lang w:eastAsia="es-ES"/>
        </w:rPr>
        <w:drawing>
          <wp:anchor distT="0" distB="0" distL="114300" distR="114300" simplePos="0" relativeHeight="251660288" behindDoc="1" locked="0" layoutInCell="0" allowOverlap="1" wp14:anchorId="5399A432" wp14:editId="199B902F">
            <wp:simplePos x="0" y="0"/>
            <wp:positionH relativeFrom="page">
              <wp:posOffset>76739</wp:posOffset>
            </wp:positionH>
            <wp:positionV relativeFrom="page">
              <wp:posOffset>13119</wp:posOffset>
            </wp:positionV>
            <wp:extent cx="7437120" cy="10522509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413988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10522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20DA5" w14:textId="77777777" w:rsidR="00064674" w:rsidRDefault="00064674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07F4531C" w14:textId="176EE634" w:rsidR="004A7F1A" w:rsidRPr="00E208A2" w:rsidRDefault="001056C5">
      <w:pPr>
        <w:jc w:val="left"/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</w:pPr>
      <w:r w:rsidRPr="00E208A2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BASES DE PARTICIPACIÓN:</w:t>
      </w:r>
    </w:p>
    <w:p w14:paraId="432501EF" w14:textId="74E71F45" w:rsidR="004A7F1A" w:rsidRPr="00E208A2" w:rsidRDefault="004A7F1A">
      <w:pPr>
        <w:jc w:val="left"/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</w:pPr>
    </w:p>
    <w:p w14:paraId="7A85E327" w14:textId="49BA9C65" w:rsidR="00767EDE" w:rsidRPr="00E208A2" w:rsidRDefault="00131A69" w:rsidP="00F269D2">
      <w:pPr>
        <w:pStyle w:val="Prrafodelista"/>
        <w:numPr>
          <w:ilvl w:val="0"/>
          <w:numId w:val="1"/>
        </w:numPr>
        <w:rPr>
          <w:rFonts w:cstheme="minorHAnsi"/>
          <w:color w:val="000000"/>
          <w:sz w:val="20"/>
          <w:szCs w:val="20"/>
        </w:rPr>
      </w:pPr>
      <w:r w:rsidRPr="00E208A2">
        <w:rPr>
          <w:rFonts w:cstheme="minorHAnsi"/>
          <w:color w:val="000000"/>
          <w:sz w:val="20"/>
          <w:szCs w:val="20"/>
        </w:rPr>
        <w:t xml:space="preserve">La </w:t>
      </w:r>
      <w:r w:rsidR="001056C5" w:rsidRPr="00E208A2">
        <w:rPr>
          <w:rFonts w:cstheme="minorHAnsi"/>
          <w:color w:val="000000"/>
          <w:sz w:val="20"/>
          <w:szCs w:val="20"/>
        </w:rPr>
        <w:t>Feria de</w:t>
      </w:r>
      <w:r w:rsidRPr="00E208A2">
        <w:rPr>
          <w:rFonts w:cstheme="minorHAnsi"/>
          <w:color w:val="000000"/>
          <w:sz w:val="20"/>
          <w:szCs w:val="20"/>
        </w:rPr>
        <w:t xml:space="preserve">l Stock </w:t>
      </w:r>
      <w:r w:rsidR="00E571C7">
        <w:rPr>
          <w:rFonts w:cstheme="minorHAnsi"/>
          <w:color w:val="000000"/>
          <w:sz w:val="20"/>
          <w:szCs w:val="20"/>
        </w:rPr>
        <w:t>Invierno</w:t>
      </w:r>
      <w:r w:rsidR="001056C5" w:rsidRPr="00E208A2">
        <w:rPr>
          <w:rFonts w:cstheme="minorHAnsi"/>
          <w:color w:val="000000"/>
          <w:sz w:val="20"/>
          <w:szCs w:val="20"/>
        </w:rPr>
        <w:t xml:space="preserve"> se emplaza en </w:t>
      </w:r>
      <w:proofErr w:type="spellStart"/>
      <w:r w:rsidR="00E571C7">
        <w:rPr>
          <w:rFonts w:cstheme="minorHAnsi"/>
          <w:color w:val="000000"/>
          <w:sz w:val="20"/>
          <w:szCs w:val="20"/>
        </w:rPr>
        <w:t>ExpoCoyanza</w:t>
      </w:r>
      <w:proofErr w:type="spellEnd"/>
      <w:r w:rsidR="001056C5" w:rsidRPr="00E208A2">
        <w:rPr>
          <w:rFonts w:cstheme="minorHAnsi"/>
          <w:color w:val="000000"/>
          <w:sz w:val="20"/>
          <w:szCs w:val="20"/>
        </w:rPr>
        <w:t xml:space="preserve">, ubicado en </w:t>
      </w:r>
      <w:r w:rsidR="00E571C7">
        <w:rPr>
          <w:rFonts w:cstheme="minorHAnsi"/>
          <w:color w:val="000000"/>
          <w:sz w:val="20"/>
          <w:szCs w:val="20"/>
        </w:rPr>
        <w:t>calle</w:t>
      </w:r>
      <w:r w:rsidR="00E571C7" w:rsidRPr="00E571C7">
        <w:rPr>
          <w:rFonts w:cstheme="minorHAnsi"/>
          <w:color w:val="000000"/>
          <w:sz w:val="20"/>
          <w:szCs w:val="20"/>
        </w:rPr>
        <w:t xml:space="preserve"> Cuchillo, nº 4.</w:t>
      </w:r>
      <w:r w:rsidR="001056C5" w:rsidRPr="00E208A2">
        <w:rPr>
          <w:rFonts w:cstheme="minorHAnsi"/>
          <w:color w:val="000000"/>
          <w:sz w:val="20"/>
          <w:szCs w:val="20"/>
        </w:rPr>
        <w:t xml:space="preserve"> La Feria tendrá lugar desde las 1</w:t>
      </w:r>
      <w:r w:rsidR="00E571C7">
        <w:rPr>
          <w:rFonts w:cstheme="minorHAnsi"/>
          <w:color w:val="000000"/>
          <w:sz w:val="20"/>
          <w:szCs w:val="20"/>
        </w:rPr>
        <w:t>7</w:t>
      </w:r>
      <w:r w:rsidR="001056C5" w:rsidRPr="00E208A2">
        <w:rPr>
          <w:rFonts w:cstheme="minorHAnsi"/>
          <w:color w:val="000000"/>
          <w:sz w:val="20"/>
          <w:szCs w:val="20"/>
        </w:rPr>
        <w:t>:</w:t>
      </w:r>
      <w:r w:rsidR="00CB4DBB" w:rsidRPr="00E208A2">
        <w:rPr>
          <w:rFonts w:cstheme="minorHAnsi"/>
          <w:color w:val="000000"/>
          <w:sz w:val="20"/>
          <w:szCs w:val="20"/>
        </w:rPr>
        <w:t>0</w:t>
      </w:r>
      <w:r w:rsidR="001056C5" w:rsidRPr="00E208A2">
        <w:rPr>
          <w:rFonts w:cstheme="minorHAnsi"/>
          <w:color w:val="000000"/>
          <w:sz w:val="20"/>
          <w:szCs w:val="20"/>
        </w:rPr>
        <w:t xml:space="preserve">0 horas del día </w:t>
      </w:r>
      <w:r w:rsidR="00F269D2">
        <w:rPr>
          <w:rFonts w:cstheme="minorHAnsi"/>
          <w:color w:val="000000"/>
          <w:sz w:val="20"/>
          <w:szCs w:val="20"/>
        </w:rPr>
        <w:t>27</w:t>
      </w:r>
      <w:r w:rsidR="001056C5" w:rsidRPr="00E208A2">
        <w:rPr>
          <w:rFonts w:cstheme="minorHAnsi"/>
          <w:color w:val="000000"/>
          <w:sz w:val="20"/>
          <w:szCs w:val="20"/>
        </w:rPr>
        <w:t xml:space="preserve"> de </w:t>
      </w:r>
      <w:r w:rsidR="00F269D2">
        <w:rPr>
          <w:rFonts w:cstheme="minorHAnsi"/>
          <w:color w:val="000000"/>
          <w:sz w:val="20"/>
          <w:szCs w:val="20"/>
        </w:rPr>
        <w:t>febrero hasta las 21</w:t>
      </w:r>
      <w:r w:rsidR="001056C5" w:rsidRPr="00E208A2">
        <w:rPr>
          <w:rFonts w:cstheme="minorHAnsi"/>
          <w:color w:val="000000"/>
          <w:sz w:val="20"/>
          <w:szCs w:val="20"/>
        </w:rPr>
        <w:t xml:space="preserve">:00 horas del día </w:t>
      </w:r>
      <w:r w:rsidRPr="00E208A2">
        <w:rPr>
          <w:rFonts w:cstheme="minorHAnsi"/>
          <w:color w:val="000000"/>
          <w:sz w:val="20"/>
          <w:szCs w:val="20"/>
        </w:rPr>
        <w:t>1</w:t>
      </w:r>
      <w:r w:rsidR="001056C5" w:rsidRPr="00E208A2">
        <w:rPr>
          <w:rFonts w:cstheme="minorHAnsi"/>
          <w:color w:val="000000"/>
          <w:sz w:val="20"/>
          <w:szCs w:val="20"/>
        </w:rPr>
        <w:t xml:space="preserve"> de </w:t>
      </w:r>
      <w:r w:rsidR="00F269D2">
        <w:rPr>
          <w:rFonts w:cstheme="minorHAnsi"/>
          <w:color w:val="000000"/>
          <w:sz w:val="20"/>
          <w:szCs w:val="20"/>
        </w:rPr>
        <w:t>marzo</w:t>
      </w:r>
      <w:r w:rsidR="001056C5" w:rsidRPr="00E208A2">
        <w:rPr>
          <w:rFonts w:cstheme="minorHAnsi"/>
          <w:color w:val="000000"/>
          <w:sz w:val="20"/>
          <w:szCs w:val="20"/>
        </w:rPr>
        <w:t xml:space="preserve"> de 202</w:t>
      </w:r>
      <w:r w:rsidR="00F269D2">
        <w:rPr>
          <w:rFonts w:cstheme="minorHAnsi"/>
          <w:color w:val="000000"/>
          <w:sz w:val="20"/>
          <w:szCs w:val="20"/>
        </w:rPr>
        <w:t>6</w:t>
      </w:r>
      <w:r w:rsidR="001056C5" w:rsidRPr="00E208A2">
        <w:rPr>
          <w:rFonts w:cstheme="minorHAnsi"/>
          <w:color w:val="000000"/>
          <w:sz w:val="20"/>
          <w:szCs w:val="20"/>
        </w:rPr>
        <w:t xml:space="preserve">. El plazo límite para montar los stands son las </w:t>
      </w:r>
      <w:r w:rsidR="00CB4DBB" w:rsidRPr="00E208A2">
        <w:rPr>
          <w:rFonts w:cstheme="minorHAnsi"/>
          <w:color w:val="000000"/>
          <w:sz w:val="20"/>
          <w:szCs w:val="20"/>
        </w:rPr>
        <w:t>1</w:t>
      </w:r>
      <w:r w:rsidR="00F269D2">
        <w:rPr>
          <w:rFonts w:cstheme="minorHAnsi"/>
          <w:color w:val="000000"/>
          <w:sz w:val="20"/>
          <w:szCs w:val="20"/>
        </w:rPr>
        <w:t>6</w:t>
      </w:r>
      <w:r w:rsidR="001056C5" w:rsidRPr="00E208A2">
        <w:rPr>
          <w:rFonts w:cstheme="minorHAnsi"/>
          <w:color w:val="000000"/>
          <w:sz w:val="20"/>
          <w:szCs w:val="20"/>
        </w:rPr>
        <w:t>:</w:t>
      </w:r>
      <w:r w:rsidRPr="00E208A2">
        <w:rPr>
          <w:rFonts w:cstheme="minorHAnsi"/>
          <w:color w:val="000000"/>
          <w:sz w:val="20"/>
          <w:szCs w:val="20"/>
        </w:rPr>
        <w:t>3</w:t>
      </w:r>
      <w:r w:rsidR="001056C5" w:rsidRPr="00E208A2">
        <w:rPr>
          <w:rFonts w:cstheme="minorHAnsi"/>
          <w:color w:val="000000"/>
          <w:sz w:val="20"/>
          <w:szCs w:val="20"/>
        </w:rPr>
        <w:t xml:space="preserve">0 horas del día </w:t>
      </w:r>
      <w:r w:rsidR="00F269D2" w:rsidRPr="00F269D2">
        <w:rPr>
          <w:rFonts w:cstheme="minorHAnsi"/>
          <w:color w:val="000000"/>
          <w:sz w:val="20"/>
          <w:szCs w:val="20"/>
        </w:rPr>
        <w:t>27 de febrero</w:t>
      </w:r>
      <w:r w:rsidR="001056C5" w:rsidRPr="00F269D2">
        <w:rPr>
          <w:rFonts w:cstheme="minorHAnsi"/>
          <w:color w:val="000000"/>
          <w:sz w:val="20"/>
          <w:szCs w:val="20"/>
        </w:rPr>
        <w:t>.</w:t>
      </w:r>
    </w:p>
    <w:p w14:paraId="6DB75EEC" w14:textId="77777777" w:rsidR="00767EDE" w:rsidRPr="00E208A2" w:rsidRDefault="00767EDE" w:rsidP="00767EDE">
      <w:pPr>
        <w:pStyle w:val="Prrafodelista"/>
        <w:rPr>
          <w:rFonts w:cstheme="minorHAnsi"/>
          <w:color w:val="000000"/>
          <w:sz w:val="20"/>
          <w:szCs w:val="20"/>
        </w:rPr>
      </w:pPr>
    </w:p>
    <w:p w14:paraId="6A6B612D" w14:textId="24B81D5C" w:rsidR="00767EDE" w:rsidRPr="00E208A2" w:rsidRDefault="001056C5" w:rsidP="00EC0A53">
      <w:pPr>
        <w:pStyle w:val="Prrafodelista"/>
        <w:numPr>
          <w:ilvl w:val="0"/>
          <w:numId w:val="1"/>
        </w:numPr>
        <w:rPr>
          <w:rFonts w:cstheme="minorHAnsi"/>
          <w:color w:val="000000"/>
          <w:sz w:val="20"/>
          <w:szCs w:val="20"/>
        </w:rPr>
      </w:pPr>
      <w:r w:rsidRPr="00E208A2">
        <w:rPr>
          <w:rFonts w:cstheme="minorHAnsi"/>
          <w:color w:val="000000"/>
          <w:sz w:val="20"/>
          <w:szCs w:val="20"/>
        </w:rPr>
        <w:t>Los horarios de apertura y cierre serán</w:t>
      </w:r>
      <w:r w:rsidR="00767EDE" w:rsidRPr="00E208A2">
        <w:rPr>
          <w:rFonts w:cstheme="minorHAnsi"/>
          <w:color w:val="000000"/>
          <w:sz w:val="20"/>
          <w:szCs w:val="20"/>
        </w:rPr>
        <w:t xml:space="preserve"> los siguientes:</w:t>
      </w:r>
    </w:p>
    <w:p w14:paraId="4BA626C1" w14:textId="4A29AEB9" w:rsidR="00767EDE" w:rsidRPr="00E208A2" w:rsidRDefault="00767EDE" w:rsidP="00767EDE">
      <w:pPr>
        <w:pStyle w:val="Prrafodelista"/>
        <w:rPr>
          <w:rFonts w:cstheme="minorHAnsi"/>
          <w:color w:val="000000"/>
          <w:sz w:val="20"/>
          <w:szCs w:val="20"/>
        </w:rPr>
      </w:pPr>
      <w:r w:rsidRPr="00E208A2">
        <w:rPr>
          <w:rFonts w:cstheme="minorHAnsi"/>
          <w:color w:val="000000"/>
          <w:sz w:val="20"/>
          <w:szCs w:val="20"/>
        </w:rPr>
        <w:t xml:space="preserve">- </w:t>
      </w:r>
      <w:proofErr w:type="gramStart"/>
      <w:r w:rsidR="00F269D2">
        <w:rPr>
          <w:rFonts w:cstheme="minorHAnsi"/>
          <w:color w:val="000000"/>
          <w:sz w:val="20"/>
          <w:szCs w:val="20"/>
        </w:rPr>
        <w:t>V</w:t>
      </w:r>
      <w:r w:rsidR="00F269D2" w:rsidRPr="00E208A2">
        <w:rPr>
          <w:rFonts w:cstheme="minorHAnsi"/>
          <w:color w:val="000000"/>
          <w:sz w:val="20"/>
          <w:szCs w:val="20"/>
        </w:rPr>
        <w:t>iernes</w:t>
      </w:r>
      <w:proofErr w:type="gramEnd"/>
      <w:r w:rsidRPr="00E208A2">
        <w:rPr>
          <w:rFonts w:cstheme="minorHAnsi"/>
          <w:color w:val="000000"/>
          <w:sz w:val="20"/>
          <w:szCs w:val="20"/>
        </w:rPr>
        <w:t>, 2</w:t>
      </w:r>
      <w:r w:rsidR="00F269D2">
        <w:rPr>
          <w:rFonts w:cstheme="minorHAnsi"/>
          <w:color w:val="000000"/>
          <w:sz w:val="20"/>
          <w:szCs w:val="20"/>
        </w:rPr>
        <w:t>7</w:t>
      </w:r>
      <w:r w:rsidRPr="00E208A2">
        <w:rPr>
          <w:rFonts w:cstheme="minorHAnsi"/>
          <w:color w:val="000000"/>
          <w:sz w:val="20"/>
          <w:szCs w:val="20"/>
        </w:rPr>
        <w:t xml:space="preserve"> </w:t>
      </w:r>
      <w:r w:rsidR="00F269D2">
        <w:rPr>
          <w:rFonts w:cstheme="minorHAnsi"/>
          <w:color w:val="000000"/>
          <w:sz w:val="20"/>
          <w:szCs w:val="20"/>
        </w:rPr>
        <w:t>febrero: De 17,00 a 21</w:t>
      </w:r>
      <w:r w:rsidRPr="00E208A2">
        <w:rPr>
          <w:rFonts w:cstheme="minorHAnsi"/>
          <w:color w:val="000000"/>
          <w:sz w:val="20"/>
          <w:szCs w:val="20"/>
        </w:rPr>
        <w:t>:00 horas.</w:t>
      </w:r>
    </w:p>
    <w:p w14:paraId="40299CF2" w14:textId="0CB3EBC1" w:rsidR="00767EDE" w:rsidRPr="00E208A2" w:rsidRDefault="00767EDE" w:rsidP="00767EDE">
      <w:pPr>
        <w:pStyle w:val="Prrafodelista"/>
        <w:rPr>
          <w:rFonts w:cstheme="minorHAnsi"/>
          <w:color w:val="000000"/>
          <w:sz w:val="20"/>
          <w:szCs w:val="20"/>
        </w:rPr>
      </w:pPr>
      <w:r w:rsidRPr="00E208A2">
        <w:rPr>
          <w:rFonts w:cstheme="minorHAnsi"/>
          <w:color w:val="000000"/>
          <w:sz w:val="20"/>
          <w:szCs w:val="20"/>
        </w:rPr>
        <w:t xml:space="preserve">- </w:t>
      </w:r>
      <w:proofErr w:type="gramStart"/>
      <w:r w:rsidRPr="00E208A2">
        <w:rPr>
          <w:rFonts w:cstheme="minorHAnsi"/>
          <w:color w:val="000000"/>
          <w:sz w:val="20"/>
          <w:szCs w:val="20"/>
        </w:rPr>
        <w:t>Sábado</w:t>
      </w:r>
      <w:proofErr w:type="gramEnd"/>
      <w:r w:rsidRPr="00E208A2">
        <w:rPr>
          <w:rFonts w:cstheme="minorHAnsi"/>
          <w:color w:val="000000"/>
          <w:sz w:val="20"/>
          <w:szCs w:val="20"/>
        </w:rPr>
        <w:t xml:space="preserve"> y domingo</w:t>
      </w:r>
      <w:r w:rsidR="00F269D2">
        <w:rPr>
          <w:rFonts w:cstheme="minorHAnsi"/>
          <w:color w:val="000000"/>
          <w:sz w:val="20"/>
          <w:szCs w:val="20"/>
        </w:rPr>
        <w:t>,28 febrero y 1 marzo: De 11</w:t>
      </w:r>
      <w:r w:rsidRPr="00E208A2">
        <w:rPr>
          <w:rFonts w:cstheme="minorHAnsi"/>
          <w:color w:val="000000"/>
          <w:sz w:val="20"/>
          <w:szCs w:val="20"/>
        </w:rPr>
        <w:t>:</w:t>
      </w:r>
      <w:r w:rsidR="00F269D2">
        <w:rPr>
          <w:rFonts w:cstheme="minorHAnsi"/>
          <w:color w:val="000000"/>
          <w:sz w:val="20"/>
          <w:szCs w:val="20"/>
        </w:rPr>
        <w:t>00 a 14:30 y de 16</w:t>
      </w:r>
      <w:r w:rsidRPr="00E208A2">
        <w:rPr>
          <w:rFonts w:cstheme="minorHAnsi"/>
          <w:color w:val="000000"/>
          <w:sz w:val="20"/>
          <w:szCs w:val="20"/>
        </w:rPr>
        <w:t>:</w:t>
      </w:r>
      <w:r w:rsidR="00F269D2">
        <w:rPr>
          <w:rFonts w:cstheme="minorHAnsi"/>
          <w:color w:val="000000"/>
          <w:sz w:val="20"/>
          <w:szCs w:val="20"/>
        </w:rPr>
        <w:t>3</w:t>
      </w:r>
      <w:r w:rsidRPr="00E208A2">
        <w:rPr>
          <w:rFonts w:cstheme="minorHAnsi"/>
          <w:color w:val="000000"/>
          <w:sz w:val="20"/>
          <w:szCs w:val="20"/>
        </w:rPr>
        <w:t>0 a 2</w:t>
      </w:r>
      <w:r w:rsidR="00F269D2">
        <w:rPr>
          <w:rFonts w:cstheme="minorHAnsi"/>
          <w:color w:val="000000"/>
          <w:sz w:val="20"/>
          <w:szCs w:val="20"/>
        </w:rPr>
        <w:t>1</w:t>
      </w:r>
      <w:r w:rsidRPr="00E208A2">
        <w:rPr>
          <w:rFonts w:cstheme="minorHAnsi"/>
          <w:color w:val="000000"/>
          <w:sz w:val="20"/>
          <w:szCs w:val="20"/>
        </w:rPr>
        <w:t>:00 horas.</w:t>
      </w:r>
    </w:p>
    <w:p w14:paraId="464B23B8" w14:textId="77777777" w:rsidR="00767EDE" w:rsidRPr="00E208A2" w:rsidRDefault="00767EDE" w:rsidP="00767EDE">
      <w:pPr>
        <w:pStyle w:val="Prrafodelista"/>
        <w:rPr>
          <w:rFonts w:cstheme="minorHAnsi"/>
          <w:color w:val="000000"/>
          <w:sz w:val="20"/>
          <w:szCs w:val="20"/>
        </w:rPr>
      </w:pPr>
    </w:p>
    <w:p w14:paraId="3DB5AF95" w14:textId="0EA697E3" w:rsidR="00767EDE" w:rsidRPr="00E208A2" w:rsidRDefault="00767EDE" w:rsidP="00BF208F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E208A2">
        <w:rPr>
          <w:rFonts w:cstheme="minorHAnsi"/>
          <w:color w:val="000000"/>
          <w:sz w:val="20"/>
          <w:szCs w:val="20"/>
        </w:rPr>
        <w:t>Obligación: los expositores participantes deben cumplir el horario establecido con exactitud y la duración determinada.</w:t>
      </w:r>
    </w:p>
    <w:p w14:paraId="281D9052" w14:textId="77777777" w:rsidR="00767EDE" w:rsidRPr="00E208A2" w:rsidRDefault="00767EDE" w:rsidP="00767EDE">
      <w:pPr>
        <w:pStyle w:val="Prrafodelista"/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56C90AB8" w14:textId="77777777" w:rsidR="008D0D40" w:rsidRDefault="001056C5" w:rsidP="008D0D4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208A2">
        <w:rPr>
          <w:rFonts w:cstheme="minorHAnsi"/>
          <w:color w:val="000000"/>
          <w:sz w:val="20"/>
          <w:szCs w:val="20"/>
        </w:rPr>
        <w:t xml:space="preserve">La organización se reserva el derecho de admisión y de tomar las medidas pertinentes para preservar la </w:t>
      </w:r>
      <w:r w:rsidR="00767EDE" w:rsidRPr="00E208A2">
        <w:rPr>
          <w:rFonts w:cstheme="minorHAnsi"/>
          <w:color w:val="000000"/>
          <w:sz w:val="20"/>
          <w:szCs w:val="20"/>
        </w:rPr>
        <w:t xml:space="preserve">Feria del Stock </w:t>
      </w:r>
      <w:r w:rsidR="00F269D2">
        <w:rPr>
          <w:rFonts w:cstheme="minorHAnsi"/>
          <w:color w:val="000000"/>
          <w:sz w:val="20"/>
          <w:szCs w:val="20"/>
        </w:rPr>
        <w:t>Invierno</w:t>
      </w:r>
      <w:r w:rsidR="00E208A2" w:rsidRPr="00E208A2">
        <w:rPr>
          <w:rFonts w:cstheme="minorHAnsi"/>
          <w:color w:val="000000"/>
          <w:sz w:val="20"/>
          <w:szCs w:val="20"/>
        </w:rPr>
        <w:t xml:space="preserve"> de</w:t>
      </w:r>
      <w:r w:rsidRPr="00E208A2">
        <w:rPr>
          <w:rFonts w:cstheme="minorHAnsi"/>
          <w:color w:val="000000"/>
          <w:sz w:val="20"/>
          <w:szCs w:val="20"/>
        </w:rPr>
        <w:t xml:space="preserve"> cualquier forma de intrusismo.</w:t>
      </w:r>
      <w:r w:rsidR="00B21CA0" w:rsidRPr="00E208A2">
        <w:rPr>
          <w:rFonts w:cstheme="minorHAnsi"/>
          <w:color w:val="000000"/>
          <w:sz w:val="20"/>
          <w:szCs w:val="20"/>
        </w:rPr>
        <w:t xml:space="preserve"> </w:t>
      </w:r>
    </w:p>
    <w:p w14:paraId="79AD1426" w14:textId="77777777" w:rsidR="008D0D40" w:rsidRPr="008D0D40" w:rsidRDefault="008D0D40" w:rsidP="008D0D40">
      <w:pPr>
        <w:pStyle w:val="Prrafodelista"/>
        <w:rPr>
          <w:rFonts w:cstheme="minorHAnsi"/>
          <w:color w:val="000000"/>
          <w:sz w:val="20"/>
          <w:szCs w:val="20"/>
        </w:rPr>
      </w:pPr>
    </w:p>
    <w:p w14:paraId="7251EA5A" w14:textId="7CEA7C90" w:rsidR="00FA611F" w:rsidRPr="008D0D40" w:rsidRDefault="00F269D2" w:rsidP="00DC1F9B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8D0D40">
        <w:rPr>
          <w:rFonts w:cstheme="minorHAnsi"/>
          <w:color w:val="000000"/>
          <w:sz w:val="20"/>
          <w:szCs w:val="20"/>
        </w:rPr>
        <w:t xml:space="preserve">Plazo de inscripción: </w:t>
      </w:r>
      <w:r w:rsidR="008D0D40" w:rsidRPr="008D0D40">
        <w:rPr>
          <w:rFonts w:cstheme="minorHAnsi"/>
          <w:color w:val="000000"/>
          <w:sz w:val="20"/>
          <w:szCs w:val="20"/>
        </w:rPr>
        <w:t>Del 9 al 18 de febrero de 2026. Las plazas para participar en la feria son limitadas y se asignarán por estricto orden de inscripción. Tendrán preferencia los comercios pertenecientes a la Asociación Empresarial del Sur de León (ASEMCO). Para formalizar la inscripción, deberán presentar esta ficha en la Sede Electrónica del Ayuntamiento de Valencia de Don Juan (</w:t>
      </w:r>
      <w:hyperlink r:id="rId8" w:tgtFrame="_blank" w:history="1">
        <w:r w:rsidR="008D0D40" w:rsidRPr="008D0D40">
          <w:rPr>
            <w:rFonts w:cstheme="minorHAnsi"/>
            <w:color w:val="000000"/>
            <w:sz w:val="20"/>
            <w:szCs w:val="20"/>
          </w:rPr>
          <w:t>www.valenciadedonjuan.es</w:t>
        </w:r>
      </w:hyperlink>
      <w:r w:rsidR="008D0D40" w:rsidRPr="008D0D40">
        <w:rPr>
          <w:rFonts w:cstheme="minorHAnsi"/>
          <w:color w:val="000000"/>
          <w:sz w:val="20"/>
          <w:szCs w:val="20"/>
        </w:rPr>
        <w:t xml:space="preserve"> / Sede Electrónica / Trámites Destacados / Instancia General) o en el Registro Oficial de Entrada de este Ayuntamiento, durante su horario de atención al público (de 9:00 a 14:00 h, de lunes a viernes, no festivos).</w:t>
      </w:r>
    </w:p>
    <w:p w14:paraId="6D1378C9" w14:textId="77777777" w:rsidR="00720961" w:rsidRPr="00720961" w:rsidRDefault="00720961" w:rsidP="00720961">
      <w:pPr>
        <w:pStyle w:val="Prrafodelista"/>
        <w:rPr>
          <w:rFonts w:cstheme="minorHAnsi"/>
          <w:color w:val="000000"/>
          <w:sz w:val="20"/>
          <w:szCs w:val="20"/>
        </w:rPr>
      </w:pPr>
    </w:p>
    <w:p w14:paraId="73004993" w14:textId="487EDA05" w:rsidR="00720961" w:rsidRDefault="00720961" w:rsidP="00720961">
      <w:pPr>
        <w:pStyle w:val="Prrafodelista"/>
        <w:autoSpaceDE w:val="0"/>
        <w:autoSpaceDN w:val="0"/>
        <w:adjustRightInd w:val="0"/>
      </w:pPr>
      <w:r w:rsidRPr="008D0D40">
        <w:rPr>
          <w:rFonts w:cstheme="minorHAnsi"/>
          <w:color w:val="000000"/>
          <w:sz w:val="20"/>
          <w:szCs w:val="20"/>
        </w:rPr>
        <w:t xml:space="preserve">Pueden acceder a la sede electrónica del Ayuntamiento de </w:t>
      </w:r>
      <w:r w:rsidRPr="008D0D40">
        <w:rPr>
          <w:rFonts w:cstheme="minorHAnsi"/>
          <w:color w:val="000000"/>
          <w:sz w:val="20"/>
          <w:szCs w:val="20"/>
        </w:rPr>
        <w:t>Valencia de Don Juan</w:t>
      </w:r>
      <w:r w:rsidRPr="008D0D40">
        <w:rPr>
          <w:rFonts w:cstheme="minorHAnsi"/>
          <w:color w:val="000000"/>
          <w:sz w:val="20"/>
          <w:szCs w:val="20"/>
        </w:rPr>
        <w:t xml:space="preserve"> pinchando en el siguiente enlace:</w:t>
      </w:r>
      <w:r>
        <w:t xml:space="preserve"> </w:t>
      </w:r>
      <w:hyperlink r:id="rId9" w:history="1">
        <w:r w:rsidRPr="00002D03">
          <w:rPr>
            <w:rStyle w:val="Hipervnculo"/>
          </w:rPr>
          <w:t>https://valenciadedonjuan.sedelectronica.es/info.0</w:t>
        </w:r>
      </w:hyperlink>
    </w:p>
    <w:p w14:paraId="030CCF77" w14:textId="77777777" w:rsidR="00FA611F" w:rsidRPr="00E208A2" w:rsidRDefault="00FA611F" w:rsidP="00FA611F">
      <w:pPr>
        <w:pStyle w:val="Prrafodelista"/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50E07DD0" w14:textId="7DBCFD1E" w:rsidR="00FA611F" w:rsidRPr="00E208A2" w:rsidRDefault="00FA611F" w:rsidP="00FA611F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208A2">
        <w:rPr>
          <w:rFonts w:cstheme="minorHAnsi"/>
          <w:color w:val="000000"/>
          <w:sz w:val="20"/>
          <w:szCs w:val="20"/>
        </w:rPr>
        <w:t xml:space="preserve">Una vez recibida la documentación, la organización notificará a cada solicitante la decisión de su admisión como expositor de la Feria del Stock </w:t>
      </w:r>
      <w:r w:rsidR="00F269D2">
        <w:rPr>
          <w:rFonts w:cstheme="minorHAnsi"/>
          <w:color w:val="000000"/>
          <w:sz w:val="20"/>
          <w:szCs w:val="20"/>
        </w:rPr>
        <w:t>Invierno</w:t>
      </w:r>
      <w:r w:rsidRPr="00E208A2">
        <w:rPr>
          <w:rFonts w:cstheme="minorHAnsi"/>
          <w:color w:val="000000"/>
          <w:sz w:val="20"/>
          <w:szCs w:val="20"/>
        </w:rPr>
        <w:t>. Aquellos que cumplan los requisitos establecidos y no tengan plaza por falta de espacio quedarán en reserva.</w:t>
      </w:r>
    </w:p>
    <w:p w14:paraId="033066B1" w14:textId="77777777" w:rsidR="00FA611F" w:rsidRPr="00E208A2" w:rsidRDefault="00FA611F" w:rsidP="00FA611F">
      <w:pPr>
        <w:pStyle w:val="Prrafodelista"/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20518A39" w14:textId="209335F4" w:rsidR="00FA611F" w:rsidRPr="00E208A2" w:rsidRDefault="00FA611F" w:rsidP="00FA611F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208A2">
        <w:rPr>
          <w:rFonts w:cstheme="minorHAnsi"/>
          <w:color w:val="000000"/>
          <w:sz w:val="20"/>
          <w:szCs w:val="20"/>
        </w:rPr>
        <w:t>Si por cualquier circunstancia, y una vez inscritos los expositores-participantes no pudieran asistir, deberán comunicarlo inmediatamente a la organización en el teléfono: 987 75 00 01 / 618 56 04 00 con el fin de cubrir el puesto con los solicitantes que hayan quedado en reserva.</w:t>
      </w:r>
    </w:p>
    <w:p w14:paraId="1B0387B5" w14:textId="77777777" w:rsidR="00FA611F" w:rsidRPr="00E208A2" w:rsidRDefault="00FA611F" w:rsidP="00FA611F">
      <w:pPr>
        <w:pStyle w:val="Prrafodelista"/>
        <w:rPr>
          <w:rFonts w:cstheme="minorHAnsi"/>
          <w:color w:val="000000"/>
          <w:sz w:val="20"/>
          <w:szCs w:val="20"/>
        </w:rPr>
      </w:pPr>
    </w:p>
    <w:p w14:paraId="0A47DD36" w14:textId="77777777" w:rsidR="00F269D2" w:rsidRDefault="001056C5" w:rsidP="00F269D2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E208A2">
        <w:rPr>
          <w:rFonts w:cstheme="minorHAnsi"/>
          <w:sz w:val="20"/>
          <w:szCs w:val="20"/>
        </w:rPr>
        <w:t>La adjudicación de los espacios de exposición se efectuará a criterio de la Organización, que se reserva el derecho de variar la ubicación de espacios de exposición si fuera necesario.</w:t>
      </w:r>
    </w:p>
    <w:p w14:paraId="01FE0782" w14:textId="77777777" w:rsidR="00F269D2" w:rsidRPr="00F269D2" w:rsidRDefault="00F269D2" w:rsidP="00F269D2">
      <w:pPr>
        <w:pStyle w:val="Prrafodelista"/>
        <w:rPr>
          <w:rFonts w:cstheme="minorHAnsi"/>
          <w:sz w:val="20"/>
          <w:szCs w:val="20"/>
        </w:rPr>
      </w:pPr>
    </w:p>
    <w:p w14:paraId="5C26E198" w14:textId="4AB99C05" w:rsidR="00F269D2" w:rsidRDefault="00E208A2" w:rsidP="00F269D2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F269D2">
        <w:rPr>
          <w:rFonts w:cstheme="minorHAnsi"/>
          <w:sz w:val="20"/>
          <w:szCs w:val="20"/>
        </w:rPr>
        <w:t>El seguro de robo o hurto no está cubierto, por lo que la Organización no se responsabiliza de ningún robo, hurto o daño sufrido durante el montaje, celebración y desmontaje.</w:t>
      </w:r>
    </w:p>
    <w:p w14:paraId="0B1316F3" w14:textId="77777777" w:rsidR="008D0D40" w:rsidRPr="008D0D40" w:rsidRDefault="008D0D40" w:rsidP="008D0D40">
      <w:pPr>
        <w:pStyle w:val="Prrafodelista"/>
        <w:rPr>
          <w:rFonts w:cstheme="minorHAnsi"/>
          <w:sz w:val="20"/>
          <w:szCs w:val="20"/>
        </w:rPr>
      </w:pPr>
    </w:p>
    <w:p w14:paraId="4DA34175" w14:textId="7D193EEE" w:rsidR="008D0D40" w:rsidRDefault="008D0D40" w:rsidP="008D0D4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4C9021AD" w14:textId="5068D55E" w:rsidR="008D0D40" w:rsidRDefault="008D0D40" w:rsidP="008D0D4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60CE6A16" w14:textId="69C8C041" w:rsidR="008D0D40" w:rsidRDefault="008D0D40" w:rsidP="008D0D4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55847DE4" w14:textId="56DE6C78" w:rsidR="008D0D40" w:rsidRDefault="008D0D40" w:rsidP="008D0D4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2DF40CDD" w14:textId="069E48E4" w:rsidR="008D0D40" w:rsidRDefault="008D0D40" w:rsidP="008D0D4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015EF4B3" w14:textId="77777777" w:rsidR="008D0D40" w:rsidRPr="008D0D40" w:rsidRDefault="008D0D40" w:rsidP="008D0D4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5AA97EBA" w14:textId="77777777" w:rsidR="00F269D2" w:rsidRPr="00F269D2" w:rsidRDefault="00F269D2" w:rsidP="00F269D2">
      <w:pPr>
        <w:pStyle w:val="Prrafodelista"/>
        <w:rPr>
          <w:rFonts w:cstheme="minorHAnsi"/>
          <w:sz w:val="20"/>
          <w:szCs w:val="20"/>
        </w:rPr>
      </w:pPr>
    </w:p>
    <w:p w14:paraId="2D5060F0" w14:textId="77777777" w:rsidR="00F269D2" w:rsidRDefault="00E208A2" w:rsidP="00F269D2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E208A2">
        <w:rPr>
          <w:b/>
          <w:noProof/>
          <w:u w:val="single"/>
          <w:lang w:eastAsia="es-ES"/>
        </w:rPr>
        <w:drawing>
          <wp:anchor distT="0" distB="0" distL="114300" distR="114300" simplePos="0" relativeHeight="251664384" behindDoc="1" locked="0" layoutInCell="0" allowOverlap="1" wp14:anchorId="51E8E1E7" wp14:editId="510115EB">
            <wp:simplePos x="0" y="0"/>
            <wp:positionH relativeFrom="margin">
              <wp:align>center</wp:align>
            </wp:positionH>
            <wp:positionV relativeFrom="page">
              <wp:posOffset>-254371</wp:posOffset>
            </wp:positionV>
            <wp:extent cx="7437120" cy="1052250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413988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10522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A53" w:rsidRPr="00F269D2">
        <w:rPr>
          <w:rFonts w:cstheme="minorHAnsi"/>
          <w:sz w:val="20"/>
          <w:szCs w:val="20"/>
        </w:rPr>
        <w:t>La organización de la feria sólo se responsabilizará de la limpieza de los espacios comunes del recinto.</w:t>
      </w:r>
    </w:p>
    <w:p w14:paraId="7FA39958" w14:textId="77777777" w:rsidR="00F269D2" w:rsidRPr="00F269D2" w:rsidRDefault="00F269D2" w:rsidP="00F269D2">
      <w:pPr>
        <w:pStyle w:val="Prrafodelista"/>
        <w:rPr>
          <w:rFonts w:cstheme="minorHAnsi"/>
          <w:sz w:val="20"/>
          <w:szCs w:val="20"/>
        </w:rPr>
      </w:pPr>
    </w:p>
    <w:p w14:paraId="6B2A5B9D" w14:textId="552A679C" w:rsidR="001648AC" w:rsidRPr="00F269D2" w:rsidRDefault="001648AC" w:rsidP="00F269D2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F269D2">
        <w:rPr>
          <w:rFonts w:cstheme="minorHAnsi"/>
          <w:sz w:val="20"/>
          <w:szCs w:val="20"/>
        </w:rPr>
        <w:t xml:space="preserve">Al firmar estas bases declara que </w:t>
      </w:r>
      <w:r w:rsidRPr="00F269D2">
        <w:rPr>
          <w:rFonts w:cstheme="minorHAnsi"/>
          <w:b/>
          <w:sz w:val="20"/>
          <w:szCs w:val="20"/>
        </w:rPr>
        <w:t>se halla al corriente del cumplimiento</w:t>
      </w:r>
      <w:r w:rsidRPr="00F269D2">
        <w:rPr>
          <w:rFonts w:cstheme="minorHAnsi"/>
          <w:sz w:val="20"/>
          <w:szCs w:val="20"/>
        </w:rPr>
        <w:t xml:space="preserve"> de las </w:t>
      </w:r>
      <w:r w:rsidRPr="00F269D2">
        <w:rPr>
          <w:rFonts w:cstheme="minorHAnsi"/>
          <w:b/>
          <w:sz w:val="20"/>
          <w:szCs w:val="20"/>
        </w:rPr>
        <w:t>obligaciones tr</w:t>
      </w:r>
      <w:r w:rsidR="00F269D2">
        <w:rPr>
          <w:rFonts w:cstheme="minorHAnsi"/>
          <w:b/>
          <w:sz w:val="20"/>
          <w:szCs w:val="20"/>
        </w:rPr>
        <w:t xml:space="preserve">ibutarias y de Seguridad Social, </w:t>
      </w:r>
      <w:r w:rsidRPr="00F269D2">
        <w:rPr>
          <w:rFonts w:cstheme="minorHAnsi"/>
          <w:sz w:val="20"/>
          <w:szCs w:val="20"/>
        </w:rPr>
        <w:t xml:space="preserve">impuestas por las disposiciones vigentes, con el alcance establecido por los artículos 13 y 14 del RGLCSP, y no tiene deudas en período ejecutivo con el Ayuntamiento de Valencia de Don Juan o que, en caso contrario, se encuentran garantizadas. </w:t>
      </w:r>
    </w:p>
    <w:p w14:paraId="075677F4" w14:textId="0D3796E1" w:rsidR="004A7F1A" w:rsidRPr="00E208A2" w:rsidRDefault="004A7F1A">
      <w:pPr>
        <w:rPr>
          <w:rFonts w:cstheme="minorHAnsi"/>
          <w:sz w:val="20"/>
          <w:szCs w:val="20"/>
        </w:rPr>
      </w:pPr>
    </w:p>
    <w:p w14:paraId="2FAC0E0A" w14:textId="24A3A7EA" w:rsidR="004A7F1A" w:rsidRPr="00E208A2" w:rsidRDefault="004A7F1A">
      <w:pPr>
        <w:jc w:val="left"/>
        <w:rPr>
          <w:rFonts w:cstheme="minorHAnsi"/>
          <w:sz w:val="20"/>
          <w:szCs w:val="20"/>
        </w:rPr>
      </w:pPr>
    </w:p>
    <w:p w14:paraId="76A36039" w14:textId="77777777" w:rsidR="004A7F1A" w:rsidRPr="00E208A2" w:rsidRDefault="001056C5">
      <w:pPr>
        <w:rPr>
          <w:rFonts w:eastAsia="Times New Roman" w:cstheme="minorHAnsi"/>
          <w:b/>
          <w:color w:val="000000"/>
          <w:sz w:val="20"/>
          <w:szCs w:val="20"/>
          <w:lang w:eastAsia="es-ES"/>
        </w:rPr>
      </w:pPr>
      <w:r w:rsidRPr="00E208A2">
        <w:rPr>
          <w:rFonts w:eastAsia="Times New Roman" w:cstheme="minorHAnsi"/>
          <w:b/>
          <w:color w:val="000000"/>
          <w:sz w:val="20"/>
          <w:szCs w:val="20"/>
          <w:lang w:eastAsia="es-ES"/>
        </w:rPr>
        <w:t>FIRMA:</w:t>
      </w:r>
    </w:p>
    <w:p w14:paraId="74AF50F2" w14:textId="77777777" w:rsidR="004A7F1A" w:rsidRPr="00E208A2" w:rsidRDefault="004A7F1A">
      <w:pPr>
        <w:rPr>
          <w:rFonts w:eastAsia="Times New Roman" w:cstheme="minorHAnsi"/>
          <w:i/>
          <w:color w:val="000000"/>
          <w:sz w:val="20"/>
          <w:szCs w:val="20"/>
          <w:lang w:eastAsia="es-ES"/>
        </w:rPr>
      </w:pPr>
    </w:p>
    <w:p w14:paraId="04C13B3E" w14:textId="77777777" w:rsidR="004A7F1A" w:rsidRPr="00E208A2" w:rsidRDefault="004A7F1A">
      <w:pPr>
        <w:rPr>
          <w:rFonts w:eastAsia="Times New Roman" w:cstheme="minorHAnsi"/>
          <w:i/>
          <w:color w:val="000000"/>
          <w:sz w:val="20"/>
          <w:szCs w:val="20"/>
          <w:lang w:eastAsia="es-ES"/>
        </w:rPr>
      </w:pPr>
    </w:p>
    <w:p w14:paraId="040A7F96" w14:textId="15A9F6F7" w:rsidR="004A7F1A" w:rsidRPr="00E208A2" w:rsidRDefault="004A7F1A">
      <w:pPr>
        <w:rPr>
          <w:rFonts w:eastAsia="Times New Roman" w:cstheme="minorHAnsi"/>
          <w:i/>
          <w:color w:val="000000"/>
          <w:sz w:val="20"/>
          <w:szCs w:val="20"/>
          <w:lang w:eastAsia="es-ES"/>
        </w:rPr>
      </w:pPr>
    </w:p>
    <w:p w14:paraId="21CD4A9A" w14:textId="4E9934EE" w:rsidR="004A7F1A" w:rsidRPr="00E208A2" w:rsidRDefault="001056C5">
      <w:pPr>
        <w:jc w:val="center"/>
        <w:rPr>
          <w:rFonts w:eastAsia="Times New Roman" w:cstheme="minorHAnsi"/>
          <w:i/>
          <w:color w:val="000000"/>
          <w:sz w:val="20"/>
          <w:szCs w:val="20"/>
          <w:lang w:eastAsia="es-ES"/>
        </w:rPr>
      </w:pPr>
      <w:r w:rsidRPr="00E208A2">
        <w:rPr>
          <w:rFonts w:eastAsia="Times New Roman" w:cstheme="minorHAnsi"/>
          <w:i/>
          <w:color w:val="000000"/>
          <w:sz w:val="20"/>
          <w:szCs w:val="20"/>
          <w:lang w:eastAsia="es-ES"/>
        </w:rPr>
        <w:t xml:space="preserve">Acepto las Condiciones de Participación de la </w:t>
      </w:r>
    </w:p>
    <w:p w14:paraId="5BB3B6C2" w14:textId="09DF878A" w:rsidR="004A7F1A" w:rsidRPr="00E208A2" w:rsidRDefault="00E208A2">
      <w:pPr>
        <w:jc w:val="center"/>
        <w:rPr>
          <w:rFonts w:cstheme="minorHAnsi"/>
          <w:sz w:val="20"/>
          <w:szCs w:val="20"/>
        </w:rPr>
      </w:pPr>
      <w:r w:rsidRPr="00E208A2">
        <w:rPr>
          <w:rFonts w:eastAsia="Times New Roman" w:cstheme="minorHAnsi"/>
          <w:i/>
          <w:color w:val="000000"/>
          <w:sz w:val="20"/>
          <w:szCs w:val="20"/>
          <w:lang w:eastAsia="es-ES"/>
        </w:rPr>
        <w:t xml:space="preserve">Feria del Stock </w:t>
      </w:r>
      <w:r w:rsidR="008D0D40">
        <w:rPr>
          <w:rFonts w:eastAsia="Times New Roman" w:cstheme="minorHAnsi"/>
          <w:i/>
          <w:color w:val="000000"/>
          <w:sz w:val="20"/>
          <w:szCs w:val="20"/>
          <w:lang w:eastAsia="es-ES"/>
        </w:rPr>
        <w:t>Invierno</w:t>
      </w:r>
      <w:r w:rsidRPr="00E208A2">
        <w:rPr>
          <w:rFonts w:eastAsia="Times New Roman" w:cstheme="minorHAnsi"/>
          <w:b/>
          <w:bCs/>
          <w:sz w:val="20"/>
          <w:szCs w:val="20"/>
          <w:lang w:eastAsia="es-ES"/>
        </w:rPr>
        <w:t xml:space="preserve"> </w:t>
      </w:r>
      <w:r w:rsidR="001056C5" w:rsidRPr="00E208A2">
        <w:rPr>
          <w:rFonts w:eastAsia="Times New Roman" w:cstheme="minorHAnsi"/>
          <w:i/>
          <w:color w:val="000000"/>
          <w:sz w:val="20"/>
          <w:szCs w:val="20"/>
          <w:lang w:eastAsia="es-ES"/>
        </w:rPr>
        <w:t>de Valencia de Don Juan.</w:t>
      </w:r>
    </w:p>
    <w:p w14:paraId="18770EE4" w14:textId="6AC52295" w:rsidR="004A7F1A" w:rsidRPr="00E208A2" w:rsidRDefault="004A7F1A">
      <w:pPr>
        <w:jc w:val="center"/>
        <w:rPr>
          <w:rFonts w:eastAsia="Times New Roman" w:cstheme="minorHAnsi"/>
          <w:i/>
          <w:color w:val="000000"/>
          <w:sz w:val="20"/>
          <w:szCs w:val="20"/>
          <w:lang w:eastAsia="es-ES"/>
        </w:rPr>
      </w:pPr>
    </w:p>
    <w:p w14:paraId="2A82EF36" w14:textId="6A9CF0EE" w:rsidR="004A7F1A" w:rsidRPr="00E208A2" w:rsidRDefault="001056C5">
      <w:pPr>
        <w:jc w:val="center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E208A2">
        <w:rPr>
          <w:rFonts w:eastAsia="Times New Roman" w:cstheme="minorHAnsi"/>
          <w:color w:val="000000"/>
          <w:sz w:val="20"/>
          <w:szCs w:val="20"/>
          <w:lang w:eastAsia="es-ES"/>
        </w:rPr>
        <w:t>En ……………………………………………. a ……. de ………</w:t>
      </w:r>
      <w:proofErr w:type="gramStart"/>
      <w:r w:rsidRPr="00E208A2">
        <w:rPr>
          <w:rFonts w:eastAsia="Times New Roman" w:cstheme="minorHAnsi"/>
          <w:color w:val="000000"/>
          <w:sz w:val="20"/>
          <w:szCs w:val="20"/>
          <w:lang w:eastAsia="es-ES"/>
        </w:rPr>
        <w:t>…….</w:t>
      </w:r>
      <w:proofErr w:type="gramEnd"/>
      <w:r w:rsidRPr="00E208A2">
        <w:rPr>
          <w:rFonts w:eastAsia="Times New Roman" w:cstheme="minorHAnsi"/>
          <w:color w:val="000000"/>
          <w:sz w:val="20"/>
          <w:szCs w:val="20"/>
          <w:lang w:eastAsia="es-ES"/>
        </w:rPr>
        <w:t>. de 202</w:t>
      </w:r>
      <w:r w:rsidR="008D0D40">
        <w:rPr>
          <w:rFonts w:eastAsia="Times New Roman" w:cstheme="minorHAnsi"/>
          <w:color w:val="000000"/>
          <w:sz w:val="20"/>
          <w:szCs w:val="20"/>
          <w:lang w:eastAsia="es-ES"/>
        </w:rPr>
        <w:t>6</w:t>
      </w:r>
      <w:r w:rsidRPr="00E208A2">
        <w:rPr>
          <w:rFonts w:eastAsia="Times New Roman" w:cstheme="minorHAnsi"/>
          <w:color w:val="000000"/>
          <w:sz w:val="20"/>
          <w:szCs w:val="20"/>
          <w:lang w:eastAsia="es-ES"/>
        </w:rPr>
        <w:t>.</w:t>
      </w:r>
    </w:p>
    <w:p w14:paraId="4A10D7D0" w14:textId="03341E02" w:rsidR="006A2B10" w:rsidRPr="00E208A2" w:rsidRDefault="006A2B10">
      <w:pPr>
        <w:jc w:val="center"/>
        <w:rPr>
          <w:rFonts w:eastAsia="Times New Roman" w:cstheme="minorHAnsi"/>
          <w:color w:val="000000"/>
          <w:sz w:val="20"/>
          <w:szCs w:val="20"/>
          <w:lang w:eastAsia="es-ES"/>
        </w:rPr>
      </w:pPr>
    </w:p>
    <w:p w14:paraId="016FE53B" w14:textId="3CB9CC3F" w:rsidR="006A2B10" w:rsidRPr="00E208A2" w:rsidRDefault="006A2B10">
      <w:pPr>
        <w:jc w:val="center"/>
        <w:rPr>
          <w:rFonts w:eastAsia="Times New Roman" w:cstheme="minorHAnsi"/>
          <w:color w:val="000000"/>
          <w:sz w:val="20"/>
          <w:szCs w:val="20"/>
          <w:lang w:eastAsia="es-ES"/>
        </w:rPr>
      </w:pPr>
    </w:p>
    <w:p w14:paraId="3EDD661F" w14:textId="4EA386CE" w:rsidR="006A2B10" w:rsidRPr="00E208A2" w:rsidRDefault="006A2B10">
      <w:pPr>
        <w:jc w:val="center"/>
        <w:rPr>
          <w:rFonts w:eastAsia="Times New Roman" w:cstheme="minorHAnsi"/>
          <w:color w:val="000000"/>
          <w:sz w:val="20"/>
          <w:szCs w:val="20"/>
          <w:lang w:eastAsia="es-ES"/>
        </w:rPr>
      </w:pPr>
    </w:p>
    <w:p w14:paraId="6CB5C978" w14:textId="77777777" w:rsidR="006A2B10" w:rsidRPr="00E208A2" w:rsidRDefault="006A2B10" w:rsidP="006A2B10">
      <w:pPr>
        <w:pStyle w:val="Textoindependiente"/>
        <w:rPr>
          <w:rFonts w:cstheme="minorHAnsi"/>
          <w:sz w:val="20"/>
          <w:szCs w:val="20"/>
        </w:rPr>
      </w:pPr>
    </w:p>
    <w:p w14:paraId="74CC03B1" w14:textId="0F08A57E" w:rsidR="006A2B10" w:rsidRPr="00E208A2" w:rsidRDefault="006A2B10" w:rsidP="006A2B10">
      <w:pPr>
        <w:pStyle w:val="Textoindependiente"/>
        <w:rPr>
          <w:rFonts w:eastAsiaTheme="minorEastAsia" w:cstheme="minorHAnsi"/>
          <w:sz w:val="20"/>
          <w:szCs w:val="20"/>
        </w:rPr>
      </w:pPr>
    </w:p>
    <w:p w14:paraId="65AE30A5" w14:textId="77777777" w:rsidR="006A2B10" w:rsidRPr="00E208A2" w:rsidRDefault="006A2B10" w:rsidP="006A2B10">
      <w:pPr>
        <w:pStyle w:val="Textoindependiente"/>
        <w:rPr>
          <w:rFonts w:eastAsiaTheme="minorEastAsia" w:cstheme="minorHAnsi"/>
          <w:sz w:val="20"/>
          <w:szCs w:val="20"/>
        </w:rPr>
      </w:pPr>
    </w:p>
    <w:p w14:paraId="4B01FF63" w14:textId="1369EEF6" w:rsidR="006A2B10" w:rsidRPr="00E208A2" w:rsidRDefault="006A2B10" w:rsidP="006A2B10">
      <w:pPr>
        <w:pStyle w:val="Textoindependiente"/>
        <w:rPr>
          <w:rFonts w:eastAsiaTheme="minorEastAsia" w:cstheme="minorHAnsi"/>
          <w:sz w:val="20"/>
          <w:szCs w:val="20"/>
        </w:rPr>
      </w:pPr>
    </w:p>
    <w:p w14:paraId="3133418D" w14:textId="43FA71E3" w:rsidR="006A2B10" w:rsidRPr="00E208A2" w:rsidRDefault="006A2B10" w:rsidP="006A2B10">
      <w:pPr>
        <w:pStyle w:val="Textoindependiente"/>
        <w:rPr>
          <w:rFonts w:eastAsiaTheme="minorEastAsia" w:cstheme="minorHAnsi"/>
          <w:sz w:val="20"/>
          <w:szCs w:val="20"/>
        </w:rPr>
      </w:pPr>
    </w:p>
    <w:p w14:paraId="749D40C1" w14:textId="38E86EC1" w:rsidR="006A2B10" w:rsidRPr="00E208A2" w:rsidRDefault="006A2B10" w:rsidP="006A2B10">
      <w:pPr>
        <w:pStyle w:val="Textoindependiente"/>
        <w:rPr>
          <w:rFonts w:eastAsiaTheme="minorEastAsia" w:cstheme="minorHAnsi"/>
          <w:sz w:val="20"/>
          <w:szCs w:val="20"/>
        </w:rPr>
      </w:pPr>
    </w:p>
    <w:p w14:paraId="199756A9" w14:textId="487E1FEC" w:rsidR="006A2B10" w:rsidRPr="00E208A2" w:rsidRDefault="006A2B10" w:rsidP="006A2B10">
      <w:pPr>
        <w:pStyle w:val="Textoindependiente"/>
        <w:rPr>
          <w:rFonts w:eastAsiaTheme="minorEastAsia" w:cstheme="minorHAnsi"/>
          <w:sz w:val="20"/>
          <w:szCs w:val="20"/>
        </w:rPr>
      </w:pPr>
    </w:p>
    <w:p w14:paraId="1CB0E877" w14:textId="720E63EA" w:rsidR="006A2B10" w:rsidRDefault="006A2B10" w:rsidP="006A2B10">
      <w:pPr>
        <w:pStyle w:val="Textoindependiente"/>
        <w:rPr>
          <w:rFonts w:eastAsiaTheme="minorEastAsia"/>
          <w:sz w:val="14"/>
          <w:szCs w:val="14"/>
        </w:rPr>
      </w:pPr>
    </w:p>
    <w:p w14:paraId="3AF33B04" w14:textId="48587B22" w:rsidR="006A2B10" w:rsidRDefault="006A2B10" w:rsidP="006A2B10">
      <w:pPr>
        <w:pStyle w:val="Textoindependiente"/>
        <w:rPr>
          <w:rFonts w:eastAsiaTheme="minorEastAsia"/>
          <w:sz w:val="14"/>
          <w:szCs w:val="14"/>
        </w:rPr>
      </w:pPr>
    </w:p>
    <w:p w14:paraId="4F10C35B" w14:textId="77777777" w:rsidR="006A2B10" w:rsidRDefault="006A2B10" w:rsidP="006A2B10">
      <w:pPr>
        <w:pStyle w:val="Textoindependiente"/>
        <w:rPr>
          <w:rFonts w:eastAsiaTheme="minorEastAsia"/>
          <w:sz w:val="14"/>
          <w:szCs w:val="14"/>
        </w:rPr>
      </w:pPr>
    </w:p>
    <w:p w14:paraId="5575B7C8" w14:textId="77777777" w:rsidR="006A2B10" w:rsidRDefault="006A2B10" w:rsidP="006A2B10">
      <w:pPr>
        <w:pStyle w:val="Textoindependiente"/>
        <w:rPr>
          <w:rFonts w:eastAsiaTheme="minorEastAsia"/>
          <w:sz w:val="14"/>
          <w:szCs w:val="14"/>
        </w:rPr>
      </w:pPr>
    </w:p>
    <w:p w14:paraId="14FEFC27" w14:textId="4BD73384" w:rsidR="006A2B10" w:rsidRDefault="006A2B10" w:rsidP="006A2B10">
      <w:pPr>
        <w:pStyle w:val="Textoindependiente"/>
        <w:rPr>
          <w:rFonts w:eastAsiaTheme="minorEastAsia"/>
          <w:sz w:val="14"/>
          <w:szCs w:val="14"/>
        </w:rPr>
      </w:pPr>
      <w:r w:rsidRPr="003356A0">
        <w:rPr>
          <w:rFonts w:eastAsiaTheme="minorEastAsia"/>
          <w:sz w:val="14"/>
          <w:szCs w:val="14"/>
        </w:rPr>
        <w:t xml:space="preserve">De conformidad con lo establecido en el Reglamento General de Protección de Datos, Reglamento (UE) 2016/679 del Parlamento Europeo y del Consejo de 27 de abril del 2016, se informa que los datos que suministren los interesados en este formulario necesarios para resolver su petición pasarán a formar parte del tratamiento “Ferias y Eventos”, cuyos destinatarios será el Ayuntamiento de Valencia de Don Juan. Los interesados podrán ejercer sus derechos de acceso, rectificación, supresión, limitación del tratamiento, portabilidad, oposición, así como a no ser objeto de decisiones basadas en el tratamiento automatizado de sus datos, cuando proceda, ante el Ayuntamiento de Valencia de Don Plaza Mayor 1, 24200 Valencia de don Juan, o en la siguiente dirección de correo electrónico: dpd@valenciadedonjuan.es. Así mismo tendrán derecho a presentar una reclamación ante la Agencia Española de Protección de Datos, </w:t>
      </w:r>
      <w:hyperlink r:id="rId10" w:history="1">
        <w:r w:rsidRPr="00F01B1A">
          <w:rPr>
            <w:rStyle w:val="Hipervnculo"/>
            <w:rFonts w:eastAsiaTheme="minorEastAsia"/>
            <w:sz w:val="14"/>
            <w:szCs w:val="14"/>
          </w:rPr>
          <w:t>www.aepd.es</w:t>
        </w:r>
      </w:hyperlink>
      <w:r w:rsidRPr="003356A0">
        <w:rPr>
          <w:rFonts w:eastAsiaTheme="minorEastAsia"/>
          <w:sz w:val="14"/>
          <w:szCs w:val="14"/>
        </w:rPr>
        <w:t>.</w:t>
      </w:r>
    </w:p>
    <w:p w14:paraId="72777AFA" w14:textId="66A8410F" w:rsidR="006A2B10" w:rsidRDefault="006A2B10">
      <w:pPr>
        <w:jc w:val="center"/>
      </w:pPr>
    </w:p>
    <w:sectPr w:rsidR="006A2B10">
      <w:footerReference w:type="default" r:id="rId11"/>
      <w:pgSz w:w="11906" w:h="16838"/>
      <w:pgMar w:top="794" w:right="1701" w:bottom="766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802D0" w14:textId="77777777" w:rsidR="00AB7A2C" w:rsidRDefault="00AB7A2C">
      <w:r>
        <w:separator/>
      </w:r>
    </w:p>
  </w:endnote>
  <w:endnote w:type="continuationSeparator" w:id="0">
    <w:p w14:paraId="6B45937A" w14:textId="77777777" w:rsidR="00AB7A2C" w:rsidRDefault="00AB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Deja 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1DB5D" w14:textId="77777777" w:rsidR="004A7F1A" w:rsidRDefault="004A7F1A">
    <w:pPr>
      <w:pStyle w:val="Piedepgina"/>
      <w:jc w:val="center"/>
    </w:pPr>
  </w:p>
  <w:p w14:paraId="6BD97D43" w14:textId="77777777" w:rsidR="004A7F1A" w:rsidRDefault="004A7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CF322" w14:textId="77777777" w:rsidR="00AB7A2C" w:rsidRDefault="00AB7A2C">
      <w:r>
        <w:separator/>
      </w:r>
    </w:p>
  </w:footnote>
  <w:footnote w:type="continuationSeparator" w:id="0">
    <w:p w14:paraId="7441F221" w14:textId="77777777" w:rsidR="00AB7A2C" w:rsidRDefault="00AB7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0302"/>
    <w:multiLevelType w:val="hybridMultilevel"/>
    <w:tmpl w:val="6C16E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B3B75"/>
    <w:multiLevelType w:val="hybridMultilevel"/>
    <w:tmpl w:val="73AE6C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479A3"/>
    <w:multiLevelType w:val="hybridMultilevel"/>
    <w:tmpl w:val="496AC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2E2D"/>
    <w:multiLevelType w:val="hybridMultilevel"/>
    <w:tmpl w:val="3934E12E"/>
    <w:lvl w:ilvl="0" w:tplc="EA488D2C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2A3D0B"/>
    <w:multiLevelType w:val="hybridMultilevel"/>
    <w:tmpl w:val="9BCC61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060D8"/>
    <w:multiLevelType w:val="hybridMultilevel"/>
    <w:tmpl w:val="232A7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1A"/>
    <w:rsid w:val="00064674"/>
    <w:rsid w:val="001056C5"/>
    <w:rsid w:val="00131A69"/>
    <w:rsid w:val="001512BE"/>
    <w:rsid w:val="001648AC"/>
    <w:rsid w:val="002C6E70"/>
    <w:rsid w:val="003908ED"/>
    <w:rsid w:val="003E2002"/>
    <w:rsid w:val="00481208"/>
    <w:rsid w:val="004A7F1A"/>
    <w:rsid w:val="00564956"/>
    <w:rsid w:val="006A2B10"/>
    <w:rsid w:val="006A32C8"/>
    <w:rsid w:val="006D1285"/>
    <w:rsid w:val="00712E4D"/>
    <w:rsid w:val="00720961"/>
    <w:rsid w:val="00732262"/>
    <w:rsid w:val="00753F2B"/>
    <w:rsid w:val="00767EDE"/>
    <w:rsid w:val="0077348E"/>
    <w:rsid w:val="007A7ACE"/>
    <w:rsid w:val="008D0D40"/>
    <w:rsid w:val="0091036D"/>
    <w:rsid w:val="00922BBF"/>
    <w:rsid w:val="009E7ECC"/>
    <w:rsid w:val="009F1192"/>
    <w:rsid w:val="00A61577"/>
    <w:rsid w:val="00A82213"/>
    <w:rsid w:val="00A84A53"/>
    <w:rsid w:val="00AA3CD0"/>
    <w:rsid w:val="00AB7A2C"/>
    <w:rsid w:val="00B21CA0"/>
    <w:rsid w:val="00B51E6A"/>
    <w:rsid w:val="00CA4259"/>
    <w:rsid w:val="00CB4DBB"/>
    <w:rsid w:val="00D16F22"/>
    <w:rsid w:val="00DA79C9"/>
    <w:rsid w:val="00E208A2"/>
    <w:rsid w:val="00E243CB"/>
    <w:rsid w:val="00E462A0"/>
    <w:rsid w:val="00E53417"/>
    <w:rsid w:val="00E571C7"/>
    <w:rsid w:val="00E65704"/>
    <w:rsid w:val="00E73213"/>
    <w:rsid w:val="00EC114D"/>
    <w:rsid w:val="00F208DF"/>
    <w:rsid w:val="00F269D2"/>
    <w:rsid w:val="00FA611F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D6A8"/>
  <w15:docId w15:val="{A31DF1C6-3A87-468B-9EF6-36548081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A3A"/>
    <w:pPr>
      <w:jc w:val="both"/>
    </w:pPr>
  </w:style>
  <w:style w:type="paragraph" w:styleId="Ttulo1">
    <w:name w:val="heading 1"/>
    <w:basedOn w:val="Normal"/>
    <w:link w:val="Ttulo1Car"/>
    <w:uiPriority w:val="9"/>
    <w:qFormat/>
    <w:rsid w:val="00E97E42"/>
    <w:pPr>
      <w:spacing w:beforeAutospacing="1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E97E42"/>
    <w:rPr>
      <w:rFonts w:ascii="Times New Roman" w:eastAsia="Times New Roman" w:hAnsi="Times New Roman" w:cs="Times New Roman"/>
      <w:b/>
      <w:bCs/>
      <w:kern w:val="2"/>
      <w:sz w:val="48"/>
      <w:szCs w:val="48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AE0A07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B58E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D563B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563B3"/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D40FD0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1"/>
    <w:qFormat/>
    <w:rsid w:val="00CC14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B58E7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D563B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D563B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641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6A2B10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131A69"/>
    <w:rPr>
      <w:i/>
      <w:iCs/>
    </w:rPr>
  </w:style>
  <w:style w:type="character" w:customStyle="1" w:styleId="x193iq5w">
    <w:name w:val="x193iq5w"/>
    <w:basedOn w:val="Fuentedeprrafopredeter"/>
    <w:rsid w:val="00FA611F"/>
  </w:style>
  <w:style w:type="paragraph" w:customStyle="1" w:styleId="Default">
    <w:name w:val="Default"/>
    <w:rsid w:val="0048120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D0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enciadedonjuan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ep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enciadedonjuan.sedelectronica.es/info.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Magdalena García Iglesias</cp:lastModifiedBy>
  <cp:revision>2</cp:revision>
  <cp:lastPrinted>2026-02-05T16:43:00Z</cp:lastPrinted>
  <dcterms:created xsi:type="dcterms:W3CDTF">2026-02-05T18:14:00Z</dcterms:created>
  <dcterms:modified xsi:type="dcterms:W3CDTF">2026-02-05T18:14:00Z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sbp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